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Женский тур к 8 марта на цветочную ферму с национальным обедом</w:t>
      </w:r>
    </w:p>
    <w:p>
      <w:pPr>
        <w:pStyle w:val="Heading1"/>
      </w:pPr>
      <w:r>
        <w:t>Информация тура</w:t>
      </w:r>
    </w:p>
    <w:p>
      <w:r>
        <w:t>Пермь - д. Ванюки - Пермь</w:t>
      </w:r>
    </w:p>
    <w:p>
      <w:pPr>
        <w:pStyle w:val="Heading1"/>
      </w:pPr>
      <w:r>
        <w:t>Описание тура</w:t>
      </w:r>
    </w:p>
    <w:p>
      <w:r>
        <w:t>Этот тур — легкое и вдохновляющее путешествие для тех, кто хочет красоты и новых впечатлений.</w:t>
      </w:r>
    </w:p>
    <w:p>
      <w:r>
        <w:t>Вы побываете в Пермском саду на тюльпановой экскурсии, узнаете, как выращивают и срезают цветы и сделаете атмосферные фотографии. Затем вас ждет знакомство с коми-пермяцкой кухней — теплая, аутентичная гастрономия, через которую раскрывается культура и традиции края.</w:t>
      </w:r>
    </w:p>
    <w:p>
      <w:r>
        <w:t>Идеальный вариант, чтобы сменить обстановку, насладиться весной, вкусно поесть и вернуться с приятными эмоциями и красивыми кадрами.</w:t>
      </w:r>
    </w:p>
    <w:p>
      <w:pPr>
        <w:pStyle w:val="Heading1"/>
      </w:pPr>
      <w:r>
        <w:t>Преимущества</w:t>
      </w:r>
    </w:p>
    <w:p>
      <w:r>
        <w:rPr>
          <w:b/>
        </w:rPr>
        <w:t>Тюльпановое настроение</w:t>
      </w:r>
      <w:r>
        <w:t>— теплица цветов, яркие краски и идеальные локации для красивых фотографий.</w:t>
      </w:r>
    </w:p>
    <w:p>
      <w:r>
        <w:rPr>
          <w:b/>
        </w:rPr>
        <w:t>Уникальная экскурсия</w:t>
      </w:r>
      <w:r>
        <w:t>— редкая возможность увидеть весь путь тюльпана: от выращивания до упаковки.</w:t>
      </w:r>
    </w:p>
    <w:p>
      <w:r>
        <w:rPr>
          <w:b/>
        </w:rPr>
        <w:t>Аутентичная кухня</w:t>
      </w:r>
      <w:r>
        <w:t>— знакомство с традиционными блюдами коми-пермяков и их гастрономическим наследием.</w:t>
      </w:r>
    </w:p>
    <w:p>
      <w:r>
        <w:rPr>
          <w:b/>
        </w:rPr>
        <w:t>Эстетика и эмоции</w:t>
      </w:r>
      <w:r>
        <w:t>— отдых для души, вдохновение и ощущение весны.</w:t>
      </w:r>
    </w:p>
    <w:p>
      <w:r>
        <w:rPr>
          <w:b/>
        </w:rPr>
        <w:t>Комфортный формат</w:t>
      </w:r>
      <w:r>
        <w:t>— короткое путешествие без спешки, идеально для выходного дня.</w:t>
      </w:r>
    </w:p>
    <w:p>
      <w:r>
        <w:rPr>
          <w:b/>
        </w:rPr>
        <w:t>Яркие впечатления</w:t>
      </w:r>
      <w:r>
        <w:t>— красивые кадры, новые знания и теплые воспоминания.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 зависимости от количества человек возможен микроавтобус, минивен, машина);</w:t>
      </w:r>
      <w:r>
        <w:br/>
      </w:r>
      <w:r>
        <w:t>- Сопровождение гидом-экскурсоводом;</w:t>
      </w:r>
      <w:r>
        <w:br/>
      </w:r>
      <w:r>
        <w:t>- Обед по коми-пермяцки (в случае приобретения услуги);</w:t>
      </w:r>
      <w:r>
        <w:br/>
      </w:r>
      <w:r>
        <w:t>- Экскурсионное обслуживание.</w:t>
      </w:r>
    </w:p>
    <w:p>
      <w:pPr>
        <w:pStyle w:val="Heading1"/>
      </w:pPr>
      <w:r>
        <w:t>Дополнительно оплачивается</w:t>
      </w:r>
    </w:p>
    <w:p>
      <w:r>
        <w:t>Сувениры</w:t>
      </w:r>
    </w:p>
    <w:p>
      <w:pPr>
        <w:pStyle w:val="Heading1"/>
      </w:pPr>
      <w:r>
        <w:t>Информация о транспорте</w:t>
      </w:r>
    </w:p>
    <w:p>
      <w:r>
        <w:t>09.00 -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09.00 - Выезд из Перми от ДрамТеатра.</w:t>
      </w:r>
      <w:r>
        <w:br/>
      </w:r>
      <w:r>
        <w:t>10.00 - Прибытие на экскурсию в Пермский сад.</w:t>
      </w:r>
      <w:r>
        <w:rPr>
          <w:b/>
        </w:rPr>
        <w:t>"Тюльпановая экскурсия"</w:t>
      </w:r>
      <w:r>
        <w:t>- вас ждет обзор на выращивание тюльпана, как срезаются и упаковываются, а также фотосессия (на свои гаджеты).</w:t>
      </w:r>
      <w:r>
        <w:br/>
      </w:r>
      <w:r>
        <w:t>11.30 - Отправление в кафе в Пермь. Высадка туристов у кафе, которые не идут на обед.</w:t>
      </w:r>
      <w:r>
        <w:br/>
      </w:r>
      <w:r>
        <w:t>12.30 - Обед в кафе Чоскет керку</w:t>
      </w:r>
      <w:r>
        <w:rPr>
          <w:b/>
        </w:rPr>
        <w:t>(за доп. плату).</w:t>
      </w:r>
      <w:r>
        <w:t>На обеде вас ждет уникальная возможность отведать традиционные блюда коми-пермяцкой кухни, насыщенные вкусами и ароматами исторической земли. В этом гастрономическом путешествии вы соприкоснетесь с богатой культурой и обычаями коми-пермяков, погружаясь в их богатое наследие. Это — настоящее вкусовое и культурное приключение, наполненное теплом и аутентичностью.</w:t>
      </w:r>
      <w:r>
        <w:br/>
      </w:r>
      <w:r>
        <w:t>13.30 - Окончание программы.</w:t>
      </w:r>
      <w:r>
        <w:rPr>
          <w:b/>
        </w:rPr>
        <w:t>После обеда туристы возвращаются самостоятельно.</w:t>
      </w:r>
      <w:r>
        <w:br/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