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 гости к Дедушке Морозу в Великий Устюг из Перми на 1 день (тур на поезде), 1 день</w:t>
      </w:r>
    </w:p>
    <w:p>
      <w:pPr>
        <w:pStyle w:val="Heading1"/>
      </w:pPr>
      <w:r>
        <w:t>Информация тура</w:t>
      </w:r>
    </w:p>
    <w:p>
      <w:r>
        <w:t>Пермь - Великий Устюг - Пермь</w:t>
      </w:r>
    </w:p>
    <w:p>
      <w:pPr>
        <w:pStyle w:val="Heading1"/>
      </w:pPr>
      <w:r>
        <w:t>Описание тура</w:t>
      </w:r>
    </w:p>
    <w:p>
      <w:r>
        <w:t>Кто-то с нетерпением ждет зиму именно ради волшебства — встречи с настоящим Дедом Морозом и теплого гостеприимства в его сказочной резиденции! В нашем уникальном туре эта мечта станет реальностью — и все это с максимальным комфортом и удобством. Вы окунетесь в праздничную атмосферу настоящей зимней сказки: посетите главные достопримечательности родины Деда Мороза, узнаете его секреты и традиции, а также примите участие в увлекательных мастер-классах, где создадите свои собственные новогодние чудеса. Подарите себе и своим близким незабываемое приключение, наполненное теплом, радостью и волшебством! Этот тур — ключ к настоящей зимней сказке, которую вы будете помнить всю жизнь!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путешествие</w:t>
      </w:r>
      <w:r>
        <w:t>- чартерный поезд с удобным временем отправления (примерно 16:00 из Перми) -</w:t>
      </w:r>
      <w:r>
        <w:rPr>
          <w:b/>
        </w:rPr>
        <w:t>гарантированные ЖД билеты</w:t>
      </w:r>
    </w:p>
    <w:p>
      <w:r>
        <w:rPr>
          <w:b/>
        </w:rPr>
        <w:t>Экскурсия</w:t>
      </w:r>
      <w:r>
        <w:t>по исторической части Великого Устюга с осмотром уникальных памятников севернорусского зодчества XVII–XIX веков.</w:t>
      </w:r>
    </w:p>
    <w:p>
      <w:r>
        <w:rPr>
          <w:b/>
        </w:rPr>
        <w:t>Организованное питание,</w:t>
      </w:r>
      <w:r>
        <w:t>включенное в стоимость тура (завтрак, обед, ужин)</w:t>
      </w:r>
    </w:p>
    <w:p>
      <w:r>
        <w:t>В программу включены:</w:t>
      </w:r>
    </w:p>
    <w:p>
      <w:pPr>
        <w:pStyle w:val="ListBullet"/>
      </w:pPr>
      <w:r>
        <w:t>Танцевально-игровая программа с персонажами сказки Деда Мороза.</w:t>
      </w:r>
    </w:p>
    <w:p>
      <w:pPr>
        <w:pStyle w:val="ListBullet"/>
      </w:pPr>
      <w:r>
        <w:t>Посещение Дома Моды Деда Мороза</w:t>
      </w:r>
    </w:p>
    <w:p>
      <w:pPr>
        <w:pStyle w:val="ListBullet"/>
      </w:pPr>
      <w:r>
        <w:t>Активный отдых: катание с русских горок, посещение сувенирных магазинов.</w:t>
      </w:r>
    </w:p>
    <w:p>
      <w:pPr>
        <w:pStyle w:val="ListBullet"/>
      </w:pPr>
      <w:r>
        <w:t>Полноценная программа в Вотчине Деда Мороза с интерактивными развлечениями и экскурсиями по терему и обсерватории.</w:t>
      </w:r>
    </w:p>
    <w:p>
      <w:pPr>
        <w:pStyle w:val="ListBullet"/>
      </w:pPr>
      <w:r>
        <w:t>Встреча с российским Дедом Морозом (фото за доп. плату).</w:t>
      </w:r>
    </w:p>
    <w:p>
      <w:pPr>
        <w:pStyle w:val="ListBullet"/>
      </w:pPr>
      <w:r>
        <w:t>Вручение подарков и грамот сказочными персонажами.</w:t>
      </w:r>
    </w:p>
    <w:p>
      <w:r>
        <w:rPr>
          <w:b/>
        </w:rPr>
        <w:t>Организованная встреча и проводы на вокзале г. Котлас Южный,</w:t>
      </w:r>
      <w:r>
        <w:t>а также трансфер в Великом Устюге</w:t>
      </w:r>
      <w:r>
        <w:rPr>
          <w:b/>
        </w:rPr>
      </w:r>
      <w:r>
        <w:t>от вокзала и обратно на автобусе.</w:t>
      </w:r>
    </w:p>
    <w:p>
      <w:pPr>
        <w:pStyle w:val="Heading1"/>
      </w:pPr>
      <w:r>
        <w:t>В стоимость тура входит</w:t>
      </w:r>
    </w:p>
    <w:p>
      <w:r>
        <w:t>В стоимость тура для взрослого (с 18 лет),  школьника (6-17 лет), ребенка (3-5,9 лет) включено:</w:t>
      </w:r>
    </w:p>
    <w:p>
      <w:pPr>
        <w:pStyle w:val="ListBullet"/>
      </w:pPr>
      <w:r>
        <w:t>3-разовое питание (завтрак, обед, ужин)</w:t>
      </w:r>
    </w:p>
    <w:p>
      <w:pPr>
        <w:pStyle w:val="ListBullet"/>
      </w:pPr>
      <w:r>
        <w:t>экскурсии по программе, входные билеты</w:t>
      </w:r>
    </w:p>
    <w:p>
      <w:pPr>
        <w:pStyle w:val="ListBullet"/>
      </w:pPr>
      <w:r>
        <w:t>транспортное обслуживание</w:t>
      </w:r>
    </w:p>
    <w:p>
      <w:pPr>
        <w:pStyle w:val="ListBullet"/>
      </w:pPr>
      <w:r>
        <w:t>услуги гида-экскурсовода</w:t>
      </w:r>
    </w:p>
    <w:p>
      <w:pPr>
        <w:pStyle w:val="ListBullet"/>
      </w:pPr>
      <w:r>
        <w:t>Подарок + верительная грамота</w:t>
      </w:r>
    </w:p>
    <w:p>
      <w:r>
        <w:t>В стоимость тура для ребенка (до 2,99 лет) включено:</w:t>
      </w:r>
    </w:p>
    <w:p>
      <w:pPr>
        <w:pStyle w:val="ListBullet"/>
      </w:pPr>
      <w:r>
        <w:t>транспортное обслуживание</w:t>
      </w:r>
    </w:p>
    <w:p>
      <w:pPr>
        <w:pStyle w:val="ListBullet"/>
      </w:pPr>
      <w:r>
        <w:t>услуги гида-экскурсовода</w:t>
      </w:r>
    </w:p>
    <w:p>
      <w:pPr>
        <w:pStyle w:val="ListBullet"/>
      </w:pPr>
      <w:r>
        <w:t>подарок + верительная грамота</w:t>
      </w:r>
    </w:p>
    <w:p>
      <w:r>
        <w:t>В экскурсионную программу в Вотчине Деда Мороза входит:</w:t>
      </w:r>
    </w:p>
    <w:p>
      <w:pPr>
        <w:pStyle w:val="ListBullet"/>
      </w:pPr>
      <w:r>
        <w:t>входной билет</w:t>
      </w:r>
    </w:p>
    <w:p>
      <w:pPr>
        <w:pStyle w:val="ListBullet"/>
      </w:pPr>
      <w:r>
        <w:t>путешествие по тропе сказок</w:t>
      </w:r>
    </w:p>
    <w:p>
      <w:pPr>
        <w:pStyle w:val="ListBullet"/>
      </w:pPr>
      <w:r>
        <w:t>экскурсия по дому Деда Мороза</w:t>
      </w:r>
    </w:p>
    <w:p>
      <w:pPr>
        <w:pStyle w:val="ListBullet"/>
      </w:pPr>
      <w:r>
        <w:t>игровая развлекательная программа</w:t>
      </w:r>
    </w:p>
    <w:p>
      <w:pPr>
        <w:pStyle w:val="ListBullet"/>
      </w:pPr>
      <w:r>
        <w:t>Почтовое отделение в Вотчине</w:t>
      </w:r>
    </w:p>
    <w:p>
      <w:pPr>
        <w:pStyle w:val="ListBullet"/>
      </w:pPr>
      <w:r>
        <w:t>вручение подарков и грамот сказочными персонажами,</w:t>
      </w:r>
    </w:p>
    <w:p>
      <w:r>
        <w:t>В экскурсионную программу в городе входит:</w:t>
      </w:r>
    </w:p>
    <w:p>
      <w:pPr>
        <w:pStyle w:val="ListBullet"/>
      </w:pPr>
      <w:r>
        <w:t>Знакомство с исторической частью города</w:t>
      </w:r>
    </w:p>
    <w:p>
      <w:pPr>
        <w:pStyle w:val="ListBullet"/>
      </w:pPr>
      <w:r>
        <w:t>танцевально-игровая программа</w:t>
      </w:r>
    </w:p>
    <w:p>
      <w:pPr>
        <w:pStyle w:val="ListBullet"/>
      </w:pPr>
      <w:r>
        <w:t>Дом Моды Деда Мороза.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ДОПОЛНИТЕЛЬНО ОПЛАЧИВАЮТСЯ ЖД БИЛЕТЫ (цена комиссионная):</w:t>
      </w:r>
      <w:r>
        <w:br/>
      </w:r>
      <w:r>
        <w:rPr>
          <w:u w:val="single"/>
        </w:rPr>
        <w:t>Плацкарт:</w:t>
      </w:r>
      <w:r>
        <w:br/>
      </w:r>
      <w:r>
        <w:rPr>
          <w:b/>
        </w:rPr>
        <w:t>Взрослый без питания</w:t>
      </w:r>
      <w:r>
        <w:t>: 14 000 руб/чел</w:t>
      </w:r>
      <w:r>
        <w:br/>
      </w:r>
      <w:r>
        <w:rPr>
          <w:b/>
        </w:rPr>
        <w:t>Взрослый с питанием:</w:t>
      </w:r>
      <w:r>
        <w:t>17 900 руб/чел</w:t>
      </w:r>
      <w:r>
        <w:br/>
      </w:r>
      <w:r>
        <w:rPr>
          <w:b/>
        </w:rPr>
        <w:t>Школьник 10-17 лет с питанием:</w:t>
      </w:r>
      <w:r>
        <w:t>13 900 руб/чел</w:t>
      </w:r>
      <w:r>
        <w:br/>
      </w:r>
      <w:r>
        <w:rPr>
          <w:b/>
        </w:rPr>
        <w:t>Дети 3-9 лет с питанием:</w:t>
      </w:r>
      <w:r>
        <w:t>13 500 руб/чел</w:t>
      </w:r>
      <w:r>
        <w:br/>
      </w:r>
      <w:r>
        <w:rPr>
          <w:b/>
        </w:rPr>
        <w:t>Дети 0-2 лет (без места и питания в поезде):</w:t>
      </w:r>
      <w:r>
        <w:t>0 руб/чел</w:t>
      </w:r>
    </w:p>
    <w:p>
      <w:r>
        <w:rPr>
          <w:u w:val="single"/>
        </w:rPr>
        <w:t>Купе:</w:t>
      </w:r>
      <w:r>
        <w:br/>
      </w:r>
      <w:r>
        <w:rPr>
          <w:b/>
        </w:rPr>
        <w:t>Взрослый без питания:</w:t>
      </w:r>
      <w:r>
        <w:t>21 600 руб/чел</w:t>
      </w:r>
      <w:r>
        <w:br/>
      </w:r>
      <w:r>
        <w:rPr>
          <w:b/>
        </w:rPr>
        <w:t>Взрослый с питанием:</w:t>
      </w:r>
      <w:r>
        <w:t>25 500 руб/чел</w:t>
      </w:r>
      <w:r>
        <w:br/>
      </w:r>
      <w:r>
        <w:rPr>
          <w:b/>
        </w:rPr>
        <w:t>Школьник 10-17 с питанием:</w:t>
      </w:r>
      <w:r>
        <w:t>25 500 руб/чел</w:t>
      </w:r>
      <w:r>
        <w:br/>
      </w:r>
      <w:r>
        <w:rPr>
          <w:b/>
        </w:rPr>
        <w:t>Дети 3-9 лет с питанием:</w:t>
      </w:r>
      <w:r>
        <w:t>14 300 руб/чел</w:t>
      </w:r>
      <w:r>
        <w:br/>
      </w:r>
      <w:r>
        <w:rPr>
          <w:b/>
        </w:rPr>
        <w:t>Дети 0-2 лет (без места и питания в поезде):</w:t>
      </w:r>
      <w:r>
        <w:t>0 руб/чел</w:t>
      </w:r>
      <w:r>
        <w:br/>
      </w:r>
      <w:r>
        <w:br/>
      </w:r>
      <w:r>
        <w:rPr>
          <w:b/>
        </w:rPr>
        <w:t>Питание:</w:t>
      </w:r>
      <w:r>
        <w:rPr>
          <w:b/>
        </w:rPr>
        <w:t>обед+ужин туда / завтрак+обед обратно</w:t>
      </w:r>
    </w:p>
    <w:p>
      <w:r>
        <w:rPr>
          <w:u w:val="single"/>
        </w:rPr>
        <w:t>Билеты на аттракционы (цены прошлого года, возможны изменения):</w:t>
      </w:r>
    </w:p>
    <w:p>
      <w:r>
        <w:t>катание на тюбингах с больших ледяных горок (200 руб./чел за 1 катание),</w:t>
      </w:r>
      <w:r>
        <w:br/>
      </w:r>
      <w:r>
        <w:t>катание на снегоходах,</w:t>
      </w:r>
      <w:r>
        <w:br/>
      </w:r>
      <w:r>
        <w:t>катание на печке (200 руб./чел за 1 катание),</w:t>
      </w:r>
      <w:r>
        <w:br/>
      </w:r>
      <w:r>
        <w:t>катания в упряжке с оленями, собаками (350 руб./чел 1 круг),</w:t>
      </w:r>
      <w:r>
        <w:br/>
      </w:r>
      <w:r>
        <w:t>прохождение полосы препятствий в веревочном парке (350-500 руб./чел),</w:t>
      </w:r>
      <w:r>
        <w:br/>
      </w:r>
      <w:r>
        <w:t>в ледник (200 руб./чел),</w:t>
      </w:r>
      <w:r>
        <w:br/>
      </w:r>
      <w:r>
        <w:rPr>
          <w:b/>
        </w:rPr>
        <w:t>Туроператор не гарантирует наличие достаточного количества свободного времени для посещения аттракционов, поскольку в период январских праздников в Великом Устюге может наблюдаться значительный наплыв туристов. В связи с этим возможны очереди и длительное ожидание, что может ограничить возможность полноценного посещения некоторых развлечений.</w:t>
      </w:r>
    </w:p>
    <w:p>
      <w:r>
        <w:rPr>
          <w:i/>
        </w:rPr>
        <w:t>* в случае применения АО «ФПК» спец. тарифов, стоимость проезда будет пересчитана* школьная цена действует только при предоставлении школьных справок</w:t>
      </w:r>
    </w:p>
    <w:p>
      <w:pPr>
        <w:pStyle w:val="Heading1"/>
      </w:pPr>
      <w:r>
        <w:t>Информация о транспорте</w:t>
      </w:r>
    </w:p>
    <w:p>
      <w:r>
        <w:t>Отправление из Перми. Так как это чартерный поезд, время выезда известно за 1-2 дня до выезда. На почту будет выслана информация вместе с памяткой. По 2025 году - выезд был в 16.00 час. Также возможна пересадка в г. Киров (по 2025 году была с 21.00 до 23.00), о которой информация будет известна за 1-2 суток. В пути до Южного Котласа - 20 часов езды. В Котласе делаем пересадку из поезда в автобус, чтобы добраться до Великого Устюга.</w:t>
      </w:r>
    </w:p>
    <w:p>
      <w:pPr>
        <w:pStyle w:val="Heading1"/>
      </w:pPr>
      <w:r>
        <w:t>Документы для поездки</w:t>
      </w:r>
    </w:p>
    <w:p>
      <w:r>
        <w:rPr>
          <w:u w:val="single"/>
        </w:rPr>
        <w:t>Важно</w:t>
      </w:r>
      <w:r>
        <w:t>:</w:t>
      </w:r>
      <w:r>
        <w:br/>
      </w:r>
      <w:r>
        <w:t>Информация по ЖД туру будет отправлена на почту в 18:00 час в последний рабочий день перед туром (например, для тура 17.07 — в 18:00 16.07). с памяткой по туру, где прописывается время и место встречи туристов с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  <w:r>
        <w:br/>
      </w:r>
      <w:r>
        <w:br/>
      </w:r>
      <w:r>
        <w:t>1. Оригиналы паспорта*/свидетельства о рождении, мед. полис.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r>
        <w:rPr>
          <w:b/>
        </w:rPr>
        <w:t>Ответы на популярные вопросы по оформлению билетов и поездам</w:t>
      </w:r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Рекомендуем вам одеваться тепло и удобно для экскурсии, поскольку большая часть программы предусматривает длительное пребывание на свежем воздухе. Учитывайте зимние погодные условия, надевайте утеплённую одежду, головные уборы, шарфы, перчатки и подходящую обувь, чтобы ваше путешествие было максимально комфортным и приятным.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из Перми (</w:t>
      </w:r>
      <w:r>
        <w:rPr>
          <w:i/>
        </w:rPr>
        <w:t>без программы в поезде)</w:t>
      </w:r>
      <w:r>
        <w:t>. Так как это чартерный поезд, время выезда известно за 1-2 дня до выезда. На почту будет выслана информация вместе с памяткой. По 2025 году - выезд был в 16.00 час. Также возможна пересадка в г. Киров (по 2025 году была с 21.00 до 23.00), о которой информация будет известна за 1-2 суток. В пути до Южного Котласа - 20 часов езды. В Котласе делаем пересадку из поезда в автобус, чтобы добраться до Великого Устюга.</w:t>
      </w:r>
    </w:p>
    <w:p>
      <w:r>
        <w:rPr>
          <w:b/>
        </w:rPr>
        <w:t>2 день:</w:t>
      </w:r>
      <w:r>
        <w:br/>
      </w:r>
      <w:r>
        <w:t>Прибытие туристического поезда  в Котлас Южный. Рассадка по автобусам. Переезд в Великий Устюг</w:t>
      </w:r>
      <w:r>
        <w:br/>
      </w:r>
      <w:r>
        <w:t>Завтрак</w:t>
      </w:r>
      <w:r>
        <w:br/>
      </w:r>
      <w:r>
        <w:rPr>
          <w:b/>
        </w:rPr>
        <w:t>Знакомство с исторической частью города</w:t>
      </w:r>
      <w:r>
        <w:t>- Вам представится прекрасная возможность увидеть уникальные памятники севернорусского зодчества</w:t>
      </w:r>
      <w:r>
        <w:t>–</w:t>
      </w:r>
      <w:r>
        <w:t>веков (Соборное Дворище; собор Прокопия Праведного, построенный в честь известного устюжского святого; архитектурный комплекс Михайло-Архангельского и Спасо-Преображенского монастырей). Вы прогуляетесь по набережной реки Сухоны, откуда открывается особенно живописный вид как на город, так и на противоположный берег реки, где расположена древняя Дымковская слобода. Плывут над заснеженными просторами Сухоны многопалубные сказочные корабли-храмы, а ветер надувает их паруса…</w:t>
      </w:r>
      <w:r>
        <w:br/>
      </w:r>
      <w:r>
        <w:rPr>
          <w:b/>
        </w:rPr>
        <w:t>Танцевально-игровая программа</w:t>
      </w:r>
      <w:r>
        <w:t>- прямо с порога гости погружаются в атмосферу добра, теплоты и настоящей сказки. Вас ждут удивительные, незабываемые встречи с героями, множество сюрпризов и перевоплощений от необыкновенных персонажей сказки Деда Мороза.</w:t>
      </w:r>
      <w:r>
        <w:br/>
      </w:r>
      <w:r>
        <w:rPr>
          <w:b/>
        </w:rPr>
        <w:t>Экскурсия в Дом Моды Деда Мороза -</w:t>
      </w:r>
      <w:r>
        <w:t>только здесь вы сможете увидеть таинство создания нарядов для Деда Мороза и его свиты, принять участие в волшебном дефиле, изготовить сказочный сувенир своими руками, посетить выставку «Времена года», приобрести эксклюзивный сувенир от зимнего волшебника.</w:t>
      </w:r>
      <w:r>
        <w:br/>
      </w:r>
      <w:r>
        <w:rPr>
          <w:b/>
        </w:rPr>
        <w:t>Свободное время для катания с русских горок и посещения сувенирных магазинов</w:t>
      </w:r>
      <w:r>
        <w:br/>
      </w:r>
      <w:r>
        <w:rPr>
          <w:b/>
        </w:rPr>
        <w:t>Обед</w:t>
      </w:r>
      <w:r>
        <w:br/>
      </w:r>
      <w:r>
        <w:t>Переезд до Вотчины,</w:t>
      </w:r>
      <w:r>
        <w:rPr>
          <w:b/>
        </w:rPr>
        <w:t>посещение Вотчины Деда Мороза</w:t>
      </w:r>
      <w:r>
        <w:t>- программа в Вотчине начинается со встречи сказочным персонажем у ворот, а дальше ветер волшебства подхватит вас и закружит на «</w:t>
      </w:r>
      <w:r>
        <w:rPr>
          <w:b/>
        </w:rPr>
        <w:t>Тропе Сказок</w:t>
      </w:r>
      <w:r>
        <w:t>», по которой вы совершите поучительное и веселое путешествие, знакомясь с жителями сказочного леса – симпатичными, дружелюбными созданиями. Они сразу дадут вам понять: вы прибыли в царство сказки и детских грез, в настоящий сказочный мир игр и развлечений, развивающих воображение и дающих пищу для пытливого ума.</w:t>
      </w:r>
      <w:r>
        <w:br/>
      </w:r>
      <w:r>
        <w:t>А главное, о чем вам шепчет ветер, вас ждет в</w:t>
      </w:r>
      <w:r>
        <w:rPr>
          <w:b/>
        </w:rPr>
        <w:t>тереме Деда Мороза</w:t>
      </w:r>
      <w:r>
        <w:t>. Поднимайтесь на его тесовое крыльцо, входите  в узорчатые двери! Здесь вам подскажут, как не заблудиться в Вотчине, вы увидите ее уменьшенную копию – сказочный макет, запомните имена и обличье тех ее обитателей, которых вы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вы посмотрите в волшебный телескоп. Видит в него Дед Мороз меж звезд пути-дороги, по которым его помощники подарки да письма детям доставляют, по которым несется и санный поезд его друга Санта Клауса. Пригласят вас и в кабинет волшебника, и в его библиотеку, и даже в опочивальню позволят заглянуть, и в светелке волшебных предметов многому подивиться.</w:t>
      </w:r>
      <w:r>
        <w:br/>
      </w:r>
      <w:r>
        <w:t>А вот и сам российский Дед Мороз вас гостеприимно встречает!</w:t>
      </w:r>
      <w:r>
        <w:rPr>
          <w:b/>
        </w:rPr>
        <w:t>На память можно сделать фотографию с Дедушкой (за доп. плату на месте, на заезды в январе возможно только групповое фото).</w:t>
      </w:r>
      <w:r>
        <w:br/>
      </w:r>
      <w:r>
        <w:t>Этот увлекательный для взрослых и детей маршрут по Вотчине включает посещение</w:t>
      </w:r>
      <w:r>
        <w:rPr>
          <w:b/>
        </w:rPr>
        <w:t>игровой развлекательной программы и Почтового отделения.</w:t>
      </w:r>
      <w:r>
        <w:br/>
      </w:r>
      <w:r>
        <w:rPr>
          <w:b/>
        </w:rPr>
        <w:t>Вручение подарков и грамот сказочными персонажами</w:t>
      </w:r>
      <w:r>
        <w:br/>
      </w:r>
      <w:r>
        <w:t>Свободное время для самостоятельных прогулок</w:t>
      </w:r>
      <w:r>
        <w:br/>
      </w:r>
      <w:r>
        <w:t>Переезд в город</w:t>
      </w:r>
      <w:r>
        <w:br/>
      </w:r>
      <w:r>
        <w:rPr>
          <w:b/>
        </w:rPr>
        <w:t>УжинВозвращение в Котлас.</w:t>
      </w:r>
    </w:p>
    <w:p>
      <w:r>
        <w:rPr>
          <w:b/>
        </w:rPr>
        <w:t>3 день:</w:t>
      </w:r>
      <w:r>
        <w:br/>
      </w:r>
      <w:r>
        <w:t>Прибытие в Пермь</w:t>
      </w:r>
    </w:p>
    <w:p>
      <w:r>
        <w:rPr>
          <w:i/>
        </w:rPr>
        <w:t>* Оператор оставляет за собой право вносить изменения в программу с сохранением объема обслуживания. Возможно изменение порядка проведения экскурсий, замена музеев на равноценные.*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gOFQYsT9drijJCsnUN5KNFvdQgccq-tThv6zCCLOG4/edit?tab=t.0#heading=h.u09fpqw21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