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Православный тур в Белогорский монастырь и Свято-Николаевскую церковь в с. Кыласово (автобусный тур)</w:t>
      </w:r>
    </w:p>
    <w:p>
      <w:pPr>
        <w:pStyle w:val="Heading1"/>
      </w:pPr>
      <w:r>
        <w:t>Информация тура</w:t>
      </w:r>
    </w:p>
    <w:p>
      <w:r>
        <w:t>Пермь - Кыласово - Белая гора - Пермь</w:t>
      </w:r>
    </w:p>
    <w:p>
      <w:pPr>
        <w:pStyle w:val="Heading1"/>
      </w:pPr>
      <w:r>
        <w:t>Описание тура</w:t>
      </w:r>
    </w:p>
    <w:p>
      <w:r>
        <w:t>Откройте для себя духовные и исторические сокровища края в этом путешествии. Живописные дороги, древние храмы и святые места подарят чувство умиротворения и вдохновения. Вы насладитесь спокойствием монастырских стен, прикоснетесь к истории и сможете отведать горячую трапезу. Этот тур — возможность замедлиться, почувствовать гармонию и наполниться светлыми впечатлениями.</w:t>
      </w:r>
    </w:p>
    <w:p>
      <w:pPr>
        <w:pStyle w:val="Heading1"/>
      </w:pPr>
      <w:r>
        <w:t>Преимущества</w:t>
      </w:r>
    </w:p>
    <w:p>
      <w:r>
        <w:rPr>
          <w:b/>
        </w:rPr>
        <w:t>Посещение двух значимых православных святынь</w:t>
      </w:r>
    </w:p>
    <w:p>
      <w:pPr>
        <w:pStyle w:val="ListBullet"/>
      </w:pPr>
      <w:r>
        <w:t>Свято-Николаевская церковь в Кыласово — с чудотворной иконой Святителя Николая, почитаемой с XVII века.</w:t>
      </w:r>
    </w:p>
    <w:p>
      <w:pPr>
        <w:pStyle w:val="ListBullet"/>
      </w:pPr>
      <w:r>
        <w:t>Белогорский монастырь — крупнейшая духовная обитель Пермского края, с уникальной историей и атмосферой "уральского Афона".</w:t>
      </w:r>
    </w:p>
    <w:p>
      <w:r>
        <w:rPr>
          <w:b/>
        </w:rPr>
        <w:t>Недорогой и сытный обед в монастырской трапезной (за доп. плату)</w:t>
      </w:r>
    </w:p>
    <w:p>
      <w:r>
        <w:rPr>
          <w:b/>
        </w:rPr>
        <w:t>Историческая и культурная ценность</w:t>
      </w:r>
    </w:p>
    <w:p>
      <w:pPr>
        <w:pStyle w:val="ListBullet"/>
      </w:pPr>
      <w:r>
        <w:t>Знакомство с действующим монастырем с более чем 100-летней историей.</w:t>
      </w:r>
    </w:p>
    <w:p>
      <w:pPr>
        <w:pStyle w:val="ListBullet"/>
      </w:pPr>
      <w:r>
        <w:t>История чуда, связанного с цесаревичем Николаем, и визита Елисаветы Феодоровны — реальный контакт с событиями Российской империи.</w:t>
      </w:r>
    </w:p>
    <w:p>
      <w:r>
        <w:rPr>
          <w:b/>
        </w:rPr>
        <w:t>Профессиональный гид</w:t>
      </w:r>
      <w:r>
        <w:t>— ключ к глубокому погружению: когда и куда идти, сколько времени нужно на молитву, обед, сувениры — вы всегда под надежным сопровождением.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– Церковные атрибуты,</w:t>
      </w:r>
      <w:r>
        <w:br/>
      </w:r>
      <w:r>
        <w:t>– Питание в трапезной монастыря.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10.00 -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10.20 -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10.45 -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10:00 - Выезд из Перми, ул. Ленина, 53, со стороны ул.Борчанинова</w:t>
      </w:r>
      <w:r>
        <w:br/>
      </w:r>
      <w:r>
        <w:t>10:00 - 11:30 -</w:t>
      </w:r>
      <w:r>
        <w:rPr>
          <w:b/>
        </w:rPr>
        <w:t>Путевая экскурсия по пути</w:t>
      </w:r>
      <w:r>
        <w:t>. Не далеко от Кунгура на старом Сибирском тракте стоит старое село Кыласово с 1623 года. В этих местах явилась икона-образ святителя Николая Чудотворца. Множество чудес исторических и современных явлений от иконы. Находится чудотворная икона в Свято – Николаевской церкви, построенной в 1799 году. Опыт православного благочестия свидетельствует о том, что и поныне святитель Николай предстательством своим совершает множество чудес в помощь молящимся ему; не случайно он любимейший святой русского народа.</w:t>
      </w:r>
      <w:r>
        <w:br/>
      </w:r>
      <w:r>
        <w:t>11:30 - 12:00 -</w:t>
      </w:r>
      <w:r>
        <w:rPr>
          <w:b/>
        </w:rPr>
        <w:t>Посещение и осмотр церкви</w:t>
      </w:r>
      <w:r>
        <w:t>. В  храме находятся явленный и чудотворный образ свт.Николая чудотворца. Икона Святителя Николая явилась миру на том месте, где впоследствии был построен каменный храм.</w:t>
      </w:r>
      <w:r>
        <w:br/>
      </w:r>
      <w:r>
        <w:t>12.00 - 13:00 - Переезд до Белогорского монастыря.</w:t>
      </w:r>
      <w:r>
        <w:br/>
      </w:r>
      <w:r>
        <w:t>13:00 - 14:00 - Свободное время на посещение трапезной. Во дворе монастыря расположилась трапезная, где вкусно, сытно и не дорого можно покушать горячей еды. Также можно что-то купить с собой.</w:t>
      </w:r>
      <w:r>
        <w:br/>
      </w:r>
      <w:r>
        <w:t>14:00 - 16:00 -</w:t>
      </w:r>
      <w:r>
        <w:rPr>
          <w:b/>
        </w:rPr>
        <w:t>Экскурсия по территории Белогорского монастыря</w:t>
      </w:r>
      <w:r>
        <w:t>, свободное время. История Белогорского Свято-Николаевского миссионерского мужского монастыря начинается в 1891 году, когда в память о чудесном избавлении цесаревича Николая от опасности (в Японии его ранили мечом) здесь установили семисаженный крест высотой больше 10 метров. Крест так и прозвали - царским. За строгий устав монастыря его называют Афоном, у всех монахов было послушание - молчание. В 1914 году на Белой горе побывала Елисавета Феодоровна Романова, родная сестра Императрицы Александры Феодоровны. Монастырь, как и многие в революционное время сильно пострадал, как и его монахи. Возраждение монастыря началось в 1991 году, среди икон есть иконы, привезённые с Афона. В монастыре сохранилась икона Николая Чудотворца.</w:t>
      </w:r>
      <w:r>
        <w:br/>
      </w:r>
      <w:r>
        <w:t>16:00 - Выезд в Пермь, отдых в автобусе.</w:t>
      </w:r>
      <w:r>
        <w:br/>
      </w:r>
      <w:r>
        <w:t>18:00 - Прибытие в Пермь.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