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Ледовое шоу "Настоящий щелкунчик", г. Казань (автобусный тур)</w:t>
      </w:r>
    </w:p>
    <w:p>
      <w:pPr>
        <w:pStyle w:val="Heading1"/>
      </w:pPr>
      <w:r>
        <w:t>Информация тура</w:t>
      </w:r>
    </w:p>
    <w:p>
      <w:r>
        <w:t>Пермь - Казань - Пермь</w:t>
      </w:r>
    </w:p>
    <w:p>
      <w:pPr>
        <w:pStyle w:val="Heading1"/>
      </w:pPr>
      <w:r>
        <w:t>Описание тура</w:t>
      </w:r>
    </w:p>
    <w:p>
      <w:r>
        <w:t>Откройте для себя волшебство зимних праздников, посетив уникальное ледовое шоу «Настоящий Щелкунчик», где искусство фигурного катания, яркие костюмы и захватывающая сценография создадут незабываемую атмосферу сказки. Эта яркая гастрольная программа подарит вам волшебные эмоции, красоту и вдохновение для всей семьи!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 и забота с самого начала</w:t>
      </w:r>
    </w:p>
    <w:p>
      <w:pPr>
        <w:pStyle w:val="ListBullet"/>
      </w:pPr>
      <w:r>
        <w:t>Удобный</w:t>
      </w:r>
      <w:r>
        <w:rPr>
          <w:b/>
        </w:rPr>
        <w:t>организованный выезд из Перми</w:t>
      </w:r>
      <w:r>
        <w:t>: вам не нужно думать о транспорте и маршрутах — все продумано за вас.</w:t>
      </w:r>
    </w:p>
    <w:p>
      <w:r>
        <w:rPr>
          <w:b/>
        </w:rPr>
        <w:t>Главная фишка тура – Ледовое шоу "Настоящий щелкунчик" - э</w:t>
      </w:r>
      <w:r>
        <w:t>то яркое торжество молодости, света, музыки и спорта — масштабное новогоднее представление, где изящество фигурного катания, впечатляющие костюмы, волшебная музыка и захватывающая сценография сплетаются в трогательную историю, напоминающую и взрослым, и детям о силе веры в чудеса</w:t>
      </w:r>
    </w:p>
    <w:p>
      <w:r>
        <w:rPr>
          <w:b/>
        </w:rPr>
        <w:t>Входит питание в стоимость тура:</w:t>
      </w:r>
      <w:r>
        <w:t>завтрак, обед и ужин</w:t>
      </w:r>
    </w:p>
    <w:p>
      <w:pPr>
        <w:pStyle w:val="Heading1"/>
      </w:pPr>
      <w:r>
        <w:t>В стоимость тура входит</w:t>
      </w:r>
    </w:p>
    <w:p>
      <w:r>
        <w:t>- автобусный проезд,</w:t>
      </w:r>
      <w:r>
        <w:br/>
      </w:r>
      <w:r>
        <w:t>- транспортное обслуживание по экскурсионной программе,</w:t>
      </w:r>
      <w:r>
        <w:br/>
      </w:r>
      <w:r>
        <w:t>- страховка по проезду в автобусе,</w:t>
      </w:r>
      <w:r>
        <w:br/>
      </w:r>
      <w:r>
        <w:t>- экскурсионное обслуживание в Казани (обзорная экскурсия),</w:t>
      </w:r>
      <w:r>
        <w:br/>
      </w:r>
      <w:r>
        <w:t>- входной билет в Казанский кремль,</w:t>
      </w:r>
      <w:r>
        <w:br/>
      </w:r>
      <w:r>
        <w:t>- сопровождение из Перми,</w:t>
      </w:r>
      <w:r>
        <w:br/>
      </w:r>
      <w:r>
        <w:t>- завтрак, обед, ужин</w:t>
      </w:r>
    </w:p>
    <w:p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в момент бронирования с получением перерасчета стоимости. В случае отказа от части питания перерасчет не производится. Турист может приобрести питание на месте (при возможности) или взять с собой.</w:t>
      </w:r>
    </w:p>
    <w:p>
      <w:pPr>
        <w:pStyle w:val="Heading1"/>
      </w:pPr>
      <w:r>
        <w:t>Дополнительно оплачивается</w:t>
      </w:r>
    </w:p>
    <w:p>
      <w:r>
        <w:t>- Сувениры,</w:t>
      </w:r>
      <w:r>
        <w:br/>
      </w:r>
      <w:r>
        <w:t>- Доп. питание,</w:t>
      </w:r>
      <w:r>
        <w:br/>
      </w:r>
      <w:r>
        <w:t>- Доп. место в автобусе - 5 600 руб</w:t>
      </w:r>
      <w:r>
        <w:br/>
      </w:r>
      <w:r>
        <w:t>- билет на шоу</w:t>
      </w:r>
    </w:p>
    <w:p>
      <w:hyperlink r:id="rId9">
        <w:r>
          <w:rPr>
            <w:color w:val="0000FF"/>
            <w:u w:val="single"/>
          </w:rPr>
          <w:t>Выбрать СЕКТОР и посмотреть актуальную стоимость билетов</w:t>
        </w:r>
      </w:hyperlink>
    </w:p>
    <w:p>
      <w:r>
        <w:t>* Вы выбираете сектор, мы бронируем место.</w:t>
      </w:r>
      <w:r>
        <w:rPr>
          <w:b/>
        </w:rPr>
        <w:t>Актуальность и стоимость места известна на момент бронирования. Сумма может поменяться. К сумме билета добавляется комиссионный сбор 10% от цены билета. При заведении заявки во время бронирования сумма тура будет скорректирована на верную после покупки билета.</w:t>
      </w:r>
      <w:r>
        <w:br/>
      </w:r>
      <w:r>
        <w:t>* При временной заявке, за вами числятся места только в автобусе. Наличие мест на концерт уточняется по факту подтверждения заявки.</w:t>
      </w:r>
    </w:p>
    <w:p>
      <w:pPr>
        <w:pStyle w:val="Heading1"/>
      </w:pPr>
      <w:r>
        <w:t>Информация о транспорте</w:t>
      </w:r>
    </w:p>
    <w:p>
      <w:r>
        <w:t>23.00 –</w:t>
      </w:r>
      <w:hyperlink r:id="rId10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23.10 –</w:t>
      </w:r>
      <w:hyperlink r:id="rId11">
        <w:r>
          <w:rPr>
            <w:color w:val="0000FF"/>
            <w:u w:val="single"/>
          </w:rPr>
          <w:t>ост. Сосновый бор (по ул. Якутская)</w:t>
        </w:r>
      </w:hyperlink>
      <w:r>
        <w:br/>
      </w:r>
      <w:r>
        <w:t>23.15 –</w:t>
      </w:r>
      <w:hyperlink r:id="rId12">
        <w:r>
          <w:rPr>
            <w:color w:val="0000FF"/>
            <w:u w:val="single"/>
          </w:rPr>
          <w:t>м-н Закамск, ост. Лядова</w:t>
        </w:r>
      </w:hyperlink>
      <w:r>
        <w:br/>
      </w:r>
      <w:r>
        <w:t>23.40 –</w:t>
      </w:r>
      <w:hyperlink r:id="rId13">
        <w:r>
          <w:rPr>
            <w:color w:val="0000FF"/>
            <w:u w:val="single"/>
          </w:rPr>
          <w:t>г. Краснокамск, ост. Фабрика Гознак</w:t>
        </w:r>
      </w:hyperlink>
      <w:r>
        <w:br/>
      </w:r>
      <w:r>
        <w:t>23.45 –</w:t>
      </w:r>
      <w:hyperlink r:id="rId14">
        <w:r>
          <w:rPr>
            <w:color w:val="0000FF"/>
            <w:u w:val="single"/>
          </w:rPr>
          <w:t>ост. Отворот на Майский</w:t>
        </w:r>
      </w:hyperlink>
      <w:r>
        <w:br/>
      </w:r>
      <w:r>
        <w:t>00.00 –</w:t>
      </w:r>
      <w:hyperlink r:id="rId15">
        <w:r>
          <w:rPr>
            <w:color w:val="0000FF"/>
            <w:u w:val="single"/>
          </w:rPr>
          <w:t>Нытвенский отворот</w:t>
        </w:r>
      </w:hyperlink>
      <w:r>
        <w:br/>
      </w:r>
      <w:r>
        <w:t>00.05 –</w:t>
      </w:r>
      <w:hyperlink r:id="rId16">
        <w:r>
          <w:rPr>
            <w:color w:val="0000FF"/>
            <w:u w:val="single"/>
          </w:rPr>
          <w:t>Григорьевский отворот</w:t>
        </w:r>
      </w:hyperlink>
      <w:r>
        <w:br/>
      </w:r>
      <w:r>
        <w:t>00.10 –</w:t>
      </w:r>
      <w:hyperlink r:id="rId17">
        <w:r>
          <w:rPr>
            <w:color w:val="0000FF"/>
            <w:u w:val="single"/>
          </w:rPr>
          <w:t>отворот Кудымкар/Карагай</w:t>
        </w:r>
      </w:hyperlink>
      <w:r>
        <w:br/>
      </w:r>
      <w:r>
        <w:t>00.30 –</w:t>
      </w:r>
      <w:hyperlink r:id="rId18">
        <w:r>
          <w:rPr>
            <w:color w:val="0000FF"/>
            <w:u w:val="single"/>
          </w:rPr>
          <w:t>Очерский отворот (АЗС "Лукойл")</w:t>
        </w:r>
      </w:hyperlink>
      <w:r>
        <w:br/>
      </w:r>
      <w:r>
        <w:t>00.50 –</w:t>
      </w:r>
      <w:hyperlink r:id="rId19">
        <w:r>
          <w:rPr>
            <w:color w:val="0000FF"/>
            <w:u w:val="single"/>
          </w:rPr>
          <w:t>Большая Соснова, кафе "Казачья Застава"</w:t>
        </w:r>
      </w:hyperlink>
      <w:r>
        <w:br/>
      </w:r>
      <w:r>
        <w:t>01.40 –</w:t>
      </w:r>
      <w:hyperlink r:id="rId20">
        <w:r>
          <w:rPr>
            <w:color w:val="0000FF"/>
            <w:u w:val="single"/>
          </w:rPr>
          <w:t>Большая Соснова, кафе "Гавань"</w:t>
        </w:r>
      </w:hyperlink>
      <w:r>
        <w:br/>
      </w:r>
      <w:r>
        <w:t>02.25 (УДМ) -</w:t>
      </w:r>
      <w:hyperlink r:id="rId21">
        <w:r>
          <w:rPr>
            <w:color w:val="0000FF"/>
            <w:u w:val="single"/>
          </w:rPr>
          <w:t>г. Воткинск, остановка "Центр"</w:t>
        </w:r>
      </w:hyperlink>
      <w:r>
        <w:br/>
      </w:r>
      <w:r>
        <w:t>02.30 (УДМ) -</w:t>
      </w:r>
      <w:hyperlink r:id="rId22">
        <w:r>
          <w:rPr>
            <w:color w:val="0000FF"/>
            <w:u w:val="single"/>
          </w:rPr>
          <w:t>г. Воткинск, кафе "555", ул. Азина, 208</w:t>
        </w:r>
      </w:hyperlink>
      <w:r>
        <w:br/>
      </w:r>
      <w:r>
        <w:t>02.40 (УДМ) –</w:t>
      </w:r>
      <w:hyperlink r:id="rId23">
        <w:r>
          <w:rPr>
            <w:color w:val="0000FF"/>
            <w:u w:val="single"/>
          </w:rPr>
          <w:t>г. Воткинск, на трассе, кафе "У моста"</w:t>
        </w:r>
      </w:hyperlink>
      <w:r>
        <w:br/>
      </w:r>
      <w:r>
        <w:t>03.40 (УДМ) –</w:t>
      </w:r>
      <w:hyperlink r:id="rId24">
        <w:r>
          <w:rPr>
            <w:color w:val="0000FF"/>
            <w:u w:val="single"/>
          </w:rPr>
          <w:t>г. Ижевск, ТЦ Малахит, ул. Удмуртская, 273</w:t>
        </w:r>
      </w:hyperlink>
      <w:r>
        <w:br/>
      </w:r>
      <w:r>
        <w:t>04.55 (УДМ) –</w:t>
      </w:r>
      <w:hyperlink r:id="rId25">
        <w:r>
          <w:rPr>
            <w:color w:val="0000FF"/>
            <w:u w:val="single"/>
          </w:rPr>
          <w:t>г. Можга, ул. имени Ф.Я. Фалалеева, 10, кафе "Турист"</w:t>
        </w:r>
      </w:hyperlink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рождении, мед. полис, пенсионное удостоверение.</w:t>
      </w:r>
      <w:r>
        <w:br/>
      </w:r>
      <w:hyperlink r:id="rId26">
        <w:r>
          <w:rPr>
            <w:color w:val="0000FF"/>
            <w:u w:val="single"/>
          </w:rPr>
          <w:t>Распечатать памятку по турам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23.00 - Отправление в Казань.</w:t>
      </w:r>
    </w:p>
    <w:p>
      <w:r>
        <w:rPr>
          <w:b/>
        </w:rPr>
        <w:t>2 день:</w:t>
      </w:r>
      <w:r>
        <w:br/>
      </w:r>
      <w:r>
        <w:t>09.00 -</w:t>
      </w:r>
      <w:r>
        <w:rPr>
          <w:b/>
        </w:rPr>
        <w:t>Завтрак</w:t>
      </w:r>
      <w:r>
        <w:t>в кафе.</w:t>
      </w:r>
      <w:r>
        <w:br/>
      </w:r>
      <w:r>
        <w:t>09.30 -</w:t>
      </w:r>
      <w:r>
        <w:rPr>
          <w:b/>
        </w:rPr>
        <w:t>Обзорная экскурсия по Казани с посещением Казанского кремля</w:t>
      </w:r>
      <w:r>
        <w:br/>
      </w:r>
      <w:r>
        <w:t>Казань, начиная с 2000 года, официально называют «третьей столицей» России. Это красивый и, несмотря на старинную историю, современный город. Здесь находятся храмы, относящиеся к 16-ти разным религиям! А Казанский кремль, который был построен по распоряжению Ивана IV, является объектом всемирного наследия. Во время экскурсии увидим объекты Универсиады, Старо-татарскую слободу, озеро Кабан, мечеть Кул-Шариф, Казанский Богородицкий монастырь с Казанской иконой Божьей Матери и падающую Башню Сююмбике, которая, по легенде, исполняет три желания, если прикоснуться лбом к ее стенам.</w:t>
      </w:r>
      <w:r>
        <w:br/>
      </w:r>
      <w:r>
        <w:t>13.00 -</w:t>
      </w:r>
      <w:r>
        <w:rPr>
          <w:b/>
        </w:rPr>
        <w:t>Обед</w:t>
      </w:r>
      <w:r>
        <w:t>в кафе</w:t>
      </w:r>
      <w:r>
        <w:br/>
      </w:r>
      <w:r>
        <w:t>14.00 - Выезд на шоу "Настоящий щелкунчик"</w:t>
      </w:r>
      <w:r>
        <w:br/>
      </w:r>
      <w:r>
        <w:t>15.00 -</w:t>
      </w:r>
      <w:r>
        <w:rPr>
          <w:b/>
        </w:rPr>
        <w:t>Начало шоу</w:t>
      </w:r>
      <w:r>
        <w:br/>
      </w:r>
      <w:r>
        <w:t>Олимпийский хореограф Никита Михайлов собрал звездных участников индустрии фигурного катания: нынешних чемпионов, победителей международных турниров и воспитанников ведущих спортивных академий — настоящих и будущих звезд российского спорта.</w:t>
      </w:r>
      <w:r>
        <w:br/>
      </w:r>
      <w:r>
        <w:t>Впервые в таком масштабном ледовом шоу вместе с фигуристами участвуют спортсменки национальной сборной по художественной гимнастике и звезды мировых ледовых спектаклей: воздушные акробаты, артисты оригинальных жанров и циркового искусства. Эти яркие молодые исполнители сочетают высокий уровень мастерства, страсть к искусству и непоколебимую энергию, создавая незабываемое воздушное и ледовое шоу.</w:t>
      </w:r>
      <w:r>
        <w:br/>
      </w:r>
      <w:r>
        <w:t>18.00 - Ориентировочное время окончания программы</w:t>
      </w:r>
      <w:r>
        <w:br/>
      </w:r>
      <w:r>
        <w:t>18.30 -</w:t>
      </w:r>
      <w:r>
        <w:rPr>
          <w:b/>
        </w:rPr>
        <w:t>Ужин</w:t>
      </w:r>
      <w:r>
        <w:t>в кафе города</w:t>
      </w:r>
      <w:r>
        <w:br/>
      </w:r>
      <w:r>
        <w:t>19.30 - Ориентировочное время выезжа в Пермь</w:t>
      </w:r>
    </w:p>
    <w:p>
      <w:r>
        <w:rPr>
          <w:b/>
        </w:rPr>
        <w:t>3 день:</w:t>
      </w:r>
      <w:r>
        <w:br/>
      </w:r>
      <w:r>
        <w:t>05.00 - 07.00 - Раннее прибытие в Пермь</w:t>
      </w:r>
    </w:p>
    <w:p>
      <w:r>
        <w:t>*</w:t>
      </w:r>
      <w:r>
        <w:rPr>
          <w:i/>
        </w:rPr>
        <w:t>Время прибытия является ориентировочным. Зависит от дорожной ситуации и ситуаций, которые прямо или косвенно могут повлиять на время прибытия.*Обратите внимание на раннее прибытие в город, запланируйте деньги на такси.*Оператор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zn.kassir.ru/detyam/nastoyaschiy-schelkunchik-1#3198607" TargetMode="External"/><Relationship Id="rId10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1" Type="http://schemas.openxmlformats.org/officeDocument/2006/relationships/hyperlink" Target="https://yandex.ru/maps/?um=constructor%3A95333cb96ba2bf94ae5b793e040f1eff9a4908adfc528baabb9d63c88a68b952&amp;source=constructorLink" TargetMode="External"/><Relationship Id="rId12" Type="http://schemas.openxmlformats.org/officeDocument/2006/relationships/hyperlink" Target="https://yandex.ru/maps/?um=constructor%3Aea3f7f358c546ccbb3e3d219ae8e006a4fa72830626912b2798f1d9bd486e390&amp;source=constructorLink" TargetMode="External"/><Relationship Id="rId13" Type="http://schemas.openxmlformats.org/officeDocument/2006/relationships/hyperlink" Target="https://yandex.ru/maps/?um=constructor%3A2ab126b8f48b990ccbef5fb4ddbf910e8e26b17a40ca3912de854faf2f092789&amp;source=constructorLink" TargetMode="External"/><Relationship Id="rId14" Type="http://schemas.openxmlformats.org/officeDocument/2006/relationships/hyperlink" Target="https://yandex.ru/maps/?um=constructor%3A20601976dc6b4f6b160de70717ef01df0e11c32a9654dcbed6ff2c552b24076c&amp;source=constructorLink" TargetMode="External"/><Relationship Id="rId15" Type="http://schemas.openxmlformats.org/officeDocument/2006/relationships/hyperlink" Target="https://yandex.ru/maps/?um=constructor%3A4c43928392b87e0e9b418c7d69500b5642d2123f6238ea09d718326fc3d4be4f&amp;source=constructorLink" TargetMode="External"/><Relationship Id="rId16" Type="http://schemas.openxmlformats.org/officeDocument/2006/relationships/hyperlink" Target="https://yandex.ru/maps/?um=constructor%3A435b4ad23538dc4e383b63d1c4476f7aa04168d101f789888571ae88f6bea849&amp;source=constructorLink" TargetMode="External"/><Relationship Id="rId17" Type="http://schemas.openxmlformats.org/officeDocument/2006/relationships/hyperlink" Target="https://yandex.ru/maps/?um=constructor%3Ac7520dc80bf1e55f9f8099af10b76195d50943374c39264a1c2900437b072289&amp;source=constructorLink" TargetMode="External"/><Relationship Id="rId18" Type="http://schemas.openxmlformats.org/officeDocument/2006/relationships/hyperlink" Target="https://yandex.ru/maps/?um=constructor%3Af593c65b81e259fe76a1179a7c4681cb91354d088d68c203cb8a8328babff663&amp;source=constructorLink" TargetMode="External"/><Relationship Id="rId19" Type="http://schemas.openxmlformats.org/officeDocument/2006/relationships/hyperlink" Target="https://yandex.ru/maps/?um=constructor%3A5ac609102b0a0fb8942b327a279027aca1f9257ab9711dce1b89cc5ecea253c4&amp;source=constructorLink" TargetMode="External"/><Relationship Id="rId20" Type="http://schemas.openxmlformats.org/officeDocument/2006/relationships/hyperlink" Target="https://yandex.ru/maps/?um=constructor%3A6235748129406670ea23b56df0a0bcf8cf9eacb3367f9a2077ebccb79c2d80ad&amp;source=constructorLink" TargetMode="External"/><Relationship Id="rId21" Type="http://schemas.openxmlformats.org/officeDocument/2006/relationships/hyperlink" Target="https://yandex.ru/maps/?um=constructor%3Abecf154b96a7e81fb587d1a44d71560b5715f29aad99512c0812fd31c7043c8b&amp;source=constructorLink" TargetMode="External"/><Relationship Id="rId22" Type="http://schemas.openxmlformats.org/officeDocument/2006/relationships/hyperlink" Target="https://yandex.ru/maps/?um=constructor%3Ac60b2829f3d808b319b25c914eb143109df9024c0d4f71d6c260da4c29875ab7&amp;source=constructorLink" TargetMode="External"/><Relationship Id="rId23" Type="http://schemas.openxmlformats.org/officeDocument/2006/relationships/hyperlink" Target="https://yandex.ru/maps/?um=constructor%3Ae6b019da8c720ac0a7ab9cc03c1de0a9b404d1ef5091a49eed68c8b635740dd9&amp;source=constructorLink" TargetMode="External"/><Relationship Id="rId24" Type="http://schemas.openxmlformats.org/officeDocument/2006/relationships/hyperlink" Target="https://yandex.ru/maps/?um=constructor%3A5db4f0622cf0c66278a4741724d1824d9d9beffb36110b3d48dfe7eef18efbc2&amp;source=constructorLink" TargetMode="External"/><Relationship Id="rId25" Type="http://schemas.openxmlformats.org/officeDocument/2006/relationships/hyperlink" Target="https://yandex.ru/maps/?um=constructor%3Aa0e3038c0de1ee82637ad2d7d07b22b980c9f3c3ed7ad43b4f810ed1589e330a&amp;source=constructorLink" TargetMode="External"/><Relationship Id="rId26" Type="http://schemas.openxmlformats.org/officeDocument/2006/relationships/hyperlink" Target="https://docs.google.com/document/d/1RqUiKKHcXtiKKerXhcFJw99MgI9JS--e7AuZvVRq_5M/edit?tab=t.0#heading=h.gtz1rdd8re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