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Масленица на конном заводе Слобода  (автобусный тур)</w:t>
      </w:r>
    </w:p>
    <w:p>
      <w:pPr>
        <w:pStyle w:val="Heading1"/>
      </w:pPr>
      <w:r>
        <w:t>Информация тура</w:t>
      </w:r>
    </w:p>
    <w:p>
      <w:r>
        <w:t>Пермь - п. Сергино - Пермь</w:t>
      </w:r>
    </w:p>
    <w:p>
      <w:pPr>
        <w:pStyle w:val="Heading1"/>
      </w:pPr>
      <w:r>
        <w:t>Описание тура</w:t>
      </w:r>
    </w:p>
    <w:p>
      <w:r>
        <w:t>Приглашаем вас в уникальное путешествие, полное веселья и традиций, на Масленицу на Конный Завод Слобода! Это событие объединяет в себе захватывающую атмосферу праздника, живописные зимние пейзажи и незабываемые впечатления от общения с благородными лошадьми.</w:t>
      </w:r>
      <w:r>
        <w:br/>
      </w:r>
      <w:r>
        <w:t>Не упустите возможность стать частью этого замечательного праздника! Благодаря дружеской атмосфере, интересным программам и возможности стать ближе к природе и её удивительным созданиям, ваш день на Масленице на Конном Заводе Слобода станет незабываемым событием, полным радости и новых открытий.</w:t>
      </w:r>
      <w:r>
        <w:br/>
      </w:r>
      <w:r>
        <w:t>Приготовьтесь к веселью, традициям и ярким эмоциям — Масленица ждёт вас!</w:t>
      </w:r>
    </w:p>
    <w:p>
      <w:pPr>
        <w:pStyle w:val="Heading1"/>
      </w:pPr>
      <w:r>
        <w:t>Преимущества</w:t>
      </w:r>
    </w:p>
    <w:p>
      <w:r>
        <w:rPr>
          <w:b/>
        </w:rPr>
        <w:t>1. День, наполненный радостью и смехом.</w:t>
      </w:r>
      <w:r>
        <w:t>Мы начнем наш день с комфортной автобусной поездки в живописные окрестности, где вас встретит особая атмосфера Масленицы. Как только мы перешагнем порог Конного Завода, вы погрузитесь в мир, где традиции и современность идут рука об руку.</w:t>
      </w:r>
    </w:p>
    <w:p>
      <w:r>
        <w:rPr>
          <w:b/>
        </w:rPr>
        <w:t>2. Увлекательные активности.</w:t>
      </w:r>
      <w:r>
        <w:t>Погружение в традиции Масленицы невозможно без одного из самых ярких и символичных ритуалов — сжигания чучела Масленицы. Этот обряд олицетворяет прощание с зимой и встречу весны, наполняя атмосферу праздником и поднятием настроения.</w:t>
      </w:r>
    </w:p>
    <w:p>
      <w:r>
        <w:rPr>
          <w:b/>
        </w:rPr>
        <w:t>3. Погружение в традиции.</w:t>
      </w:r>
      <w:r>
        <w:t>Масленица — это не только про голубцы и блины! Вам предстоит принять участие в народных гуляньях с зажигательными хороводами, конкурсами и играми. Мы будем лакомиться ароматными блинами с вареньем, медом и сметаной, наслаждаясь горячим чаем и атмосферой радости.</w:t>
      </w:r>
    </w:p>
    <w:p>
      <w:r>
        <w:rPr>
          <w:b/>
        </w:rPr>
        <w:t>4. Уют и впечатления.</w:t>
      </w:r>
      <w:r>
        <w:t>В завершение дня нас ждёт экскурсия по Конному Заводу, где вы узнаете много интересного о разведении лошадей и их уходе. Вы сможете пообщаться с нашими четвероногими друзьями и сделать незабываемые фотографии.</w:t>
      </w:r>
    </w:p>
    <w:p>
      <w:pPr>
        <w:pStyle w:val="Heading1"/>
      </w:pPr>
      <w:r>
        <w:t>В стоимость тура входит</w:t>
      </w:r>
    </w:p>
    <w:p>
      <w:r>
        <w:t>– проезд на комфортабельном автобусе согласно количеству человек,</w:t>
      </w:r>
      <w:r>
        <w:br/>
      </w:r>
      <w:r>
        <w:t>– сопровождение гидом,</w:t>
      </w:r>
      <w:r>
        <w:br/>
      </w:r>
      <w:r>
        <w:t>– путевая экскурсия,</w:t>
      </w:r>
      <w:r>
        <w:br/>
      </w:r>
      <w:r>
        <w:t>– экскурсия по ферме,</w:t>
      </w:r>
      <w:r>
        <w:br/>
      </w:r>
      <w:r>
        <w:t>– интерактивная программа сжиганием чучела,</w:t>
      </w:r>
      <w:r>
        <w:br/>
      </w:r>
      <w:r>
        <w:t>– ужин</w:t>
      </w:r>
    </w:p>
    <w:p>
      <w:pPr>
        <w:pStyle w:val="Heading1"/>
      </w:pPr>
      <w:r>
        <w:t>Информация о транспорте</w:t>
      </w:r>
    </w:p>
    <w:p>
      <w:r>
        <w:t>14:00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14.10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14.15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14.40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14.45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</w:p>
    <w:p>
      <w:pPr>
        <w:pStyle w:val="Heading1"/>
      </w:pPr>
      <w:r>
        <w:t>Документы для поездки</w:t>
      </w:r>
    </w:p>
    <w:p>
      <w:r>
        <w:t>Договор, паспорт/свидетельство о рождении, пенсионное удостоверение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(без каблуков)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14.00 – Выезд из Перми на комфортабельном автобусе. В пути рассказ о масленичных традициях.</w:t>
      </w:r>
      <w:r>
        <w:br/>
      </w:r>
      <w:r>
        <w:t>16.00 – 18.00 - Начало развлекательной программы на конном заводе Слобода</w:t>
      </w:r>
      <w:r>
        <w:br/>
      </w:r>
      <w:r>
        <w:rPr>
          <w:b/>
        </w:rPr>
        <w:t>Вас ждет:</w:t>
      </w:r>
      <w:r>
        <w:br/>
      </w:r>
      <w:r>
        <w:t>- Знакомство с лошадями (показ лошадей)</w:t>
      </w:r>
      <w:r>
        <w:br/>
      </w:r>
      <w:r>
        <w:t>- Катание верхом каждого гостя 1 круг в леваде (в поводу)</w:t>
      </w:r>
      <w:r>
        <w:br/>
      </w:r>
      <w:r>
        <w:t>- Посещение конюшни с кормлением лошадей вашим кормом (морковь, яблоки)</w:t>
      </w:r>
      <w:r>
        <w:br/>
      </w:r>
      <w:r>
        <w:t>- Переезд группы на санях от конного двора на поляну в лес к аниматорам</w:t>
      </w:r>
      <w:r>
        <w:br/>
      </w:r>
      <w:r>
        <w:t>- Песни, конкурсы и пляски (игровая программа)</w:t>
      </w:r>
      <w:r>
        <w:br/>
      </w:r>
      <w:r>
        <w:t>- Сжигание чучела Масленицы для каждой группы</w:t>
      </w:r>
      <w:r>
        <w:br/>
      </w:r>
      <w:r>
        <w:t>- Яркие праздничные фотозоны</w:t>
      </w:r>
      <w:r>
        <w:br/>
      </w:r>
      <w:r>
        <w:t>18.00 – Ужин</w:t>
      </w:r>
      <w:r>
        <w:br/>
      </w:r>
      <w:r>
        <w:t>18.30 - 19.00 - Выезд в Пермь</w:t>
      </w:r>
      <w:r>
        <w:br/>
      </w:r>
      <w:r>
        <w:t>21.00 – Ориентировочное прибытие в Пермь</w:t>
      </w:r>
      <w:r>
        <w:br/>
      </w:r>
      <w:r>
        <w:t>После экскурсии можно будет покормить лошадей сладостями (сахаром и морковкой)</w:t>
      </w:r>
      <w:r>
        <w:br/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