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Коми-Пермяцкие Святки: лепим, гадаем, колядуем в Пармайлово (автобусный тур)</w:t>
      </w:r>
    </w:p>
    <w:p>
      <w:pPr>
        <w:pStyle w:val="Heading1"/>
      </w:pPr>
      <w:r>
        <w:t>Информация тура</w:t>
      </w:r>
    </w:p>
    <w:p>
      <w:r>
        <w:t>Пермь - Пармайлово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Этнодень, в который оживают традиции, запахи детства и настоящие чудеса.</w:t>
      </w:r>
    </w:p>
    <w:p>
      <w:r>
        <w:t>Окунитесь в настоящие</w:t>
      </w:r>
      <w:r>
        <w:rPr>
          <w:b/>
        </w:rPr>
        <w:t>коми-пермяцкие святки</w:t>
      </w:r>
      <w:r>
        <w:t>— шумные, вкусные, мистические! Здесь вы не просто гость — вы участник живого действия, в котором:</w:t>
      </w:r>
    </w:p>
    <w:p>
      <w:pPr>
        <w:pStyle w:val="ListBullet"/>
      </w:pPr>
      <w:r>
        <w:rPr>
          <w:b/>
        </w:rPr>
        <w:t>Лепятся «пельняннез»</w:t>
      </w:r>
      <w:r>
        <w:t>— те самые уши-хлеба, предки верили: у кого пельмень получился красивее — того ждёт удача.</w:t>
      </w:r>
    </w:p>
    <w:p>
      <w:pPr>
        <w:pStyle w:val="ListBullet"/>
      </w:pPr>
      <w:r>
        <w:rPr>
          <w:b/>
        </w:rPr>
        <w:t>Варятся шанежки и пирожки</w:t>
      </w:r>
      <w:r>
        <w:t>, от которых тепло не только в животе, но и в душе.</w:t>
      </w:r>
    </w:p>
    <w:p>
      <w:pPr>
        <w:pStyle w:val="ListBullet"/>
      </w:pPr>
      <w:r>
        <w:rPr>
          <w:b/>
        </w:rPr>
        <w:t>Делаются маски из бересты</w:t>
      </w:r>
      <w:r>
        <w:t>, чтобы смело идти по деревне — колядовать, петь, кричать и смеяться, как это делали сотни лет назад.</w:t>
      </w:r>
    </w:p>
    <w:p>
      <w:pPr>
        <w:pStyle w:val="ListBullet"/>
      </w:pPr>
      <w:r>
        <w:rPr>
          <w:b/>
        </w:rPr>
        <w:t>Гадают при свечах и зеркалах</w:t>
      </w:r>
      <w:r>
        <w:t>, спрашивая у судьбы: «А кто мой суженый?», пока курица выбирает, кто первый выйдет замуж.</w:t>
      </w:r>
    </w:p>
    <w:p>
      <w:pPr>
        <w:pStyle w:val="ListBullet"/>
      </w:pPr>
      <w:r>
        <w:rPr>
          <w:b/>
        </w:rPr>
        <w:t>Играют в игры</w:t>
      </w:r>
      <w:r>
        <w:t>, в которые когда-то играли ваши прабабушки на заснеженной улице.</w:t>
      </w:r>
    </w:p>
    <w:p>
      <w:r>
        <w:t>Святки бывают раз в году. А такие — только в Пармайлово.</w:t>
      </w:r>
      <w:r>
        <w:br/>
      </w:r>
      <w:r>
        <w:t>Лепим, поём, гадаем, колядуем — как это делали предки, только веселее!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Аутентичность</w:t>
      </w:r>
      <w:r>
        <w:br/>
      </w:r>
      <w:r>
        <w:t>Участие в настоящих коми-пермяцких святочных традициях без постановочности и формальности.</w:t>
      </w:r>
    </w:p>
    <w:p>
      <w:pPr>
        <w:pStyle w:val="ListBullet"/>
      </w:pPr>
      <w:r>
        <w:rPr>
          <w:b/>
        </w:rPr>
        <w:t>Полное погружение</w:t>
      </w:r>
      <w:r>
        <w:br/>
      </w:r>
      <w:r>
        <w:t>Вы не просто наблюдаете, а лепите, поёте, колядуете, гадаете и участвуете в каждом этапе праздника.</w:t>
      </w:r>
    </w:p>
    <w:p>
      <w:pPr>
        <w:pStyle w:val="ListBullet"/>
      </w:pPr>
      <w:r>
        <w:rPr>
          <w:b/>
        </w:rPr>
        <w:t>Творческая составляющая</w:t>
      </w:r>
      <w:r>
        <w:br/>
      </w:r>
      <w:r>
        <w:t>Изготовление масок и обрядовых предметов своими руками — на память и для участия в коляде.</w:t>
      </w:r>
    </w:p>
    <w:p>
      <w:pPr>
        <w:pStyle w:val="ListBullet"/>
      </w:pPr>
      <w:r>
        <w:rPr>
          <w:b/>
        </w:rPr>
        <w:t>Живая атмосфера</w:t>
      </w:r>
      <w:r>
        <w:br/>
      </w:r>
      <w:r>
        <w:t>Зимняя деревня, настоящие дома, тёплый приём и чувство уюта, как в гостях у бабушки.</w:t>
      </w:r>
    </w:p>
    <w:p>
      <w:pPr>
        <w:pStyle w:val="ListBullet"/>
      </w:pPr>
      <w:r>
        <w:rPr>
          <w:b/>
        </w:rPr>
        <w:t>Весёлые народные игры</w:t>
      </w:r>
      <w:r>
        <w:br/>
      </w:r>
      <w:r>
        <w:t>Знакомство с рождественскими забавами, которые подойдут для любого возраста и соберут всех в круг.</w:t>
      </w:r>
    </w:p>
    <w:p>
      <w:pPr>
        <w:pStyle w:val="ListBullet"/>
      </w:pPr>
      <w:r>
        <w:rPr>
          <w:b/>
        </w:rPr>
        <w:t>Яркие впечатления</w:t>
      </w:r>
      <w:r>
        <w:br/>
      </w:r>
      <w:r>
        <w:t>Тур, который остаётся не только в памяти, но и в душе — как особенное зимнее приключение.</w:t>
      </w:r>
    </w:p>
    <w:p>
      <w:pPr>
        <w:pStyle w:val="ListBullet"/>
      </w:pPr>
      <w:r>
        <w:rPr>
          <w:b/>
        </w:rPr>
        <w:t>Профессиональные гиды</w:t>
      </w:r>
      <w:r>
        <w:br/>
      </w:r>
      <w:r>
        <w:t>Опытные гиды, которые глубоко знают культуру и историю региона и делятся своими знаниями, делая каждую экскурсию интересной и познавательной.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(в зависимости от количества человек возможен комортабельный автобус, микроавтобус, минивен, машина);</w:t>
      </w:r>
      <w:r>
        <w:br/>
      </w:r>
      <w:r>
        <w:t>- экскурсионное обслуживание;</w:t>
      </w:r>
      <w:r>
        <w:br/>
      </w:r>
      <w:r>
        <w:t>- страховка на проезд в автобусе;</w:t>
      </w:r>
      <w:r>
        <w:br/>
      </w:r>
      <w:r>
        <w:t>- святочная программа;</w:t>
      </w:r>
      <w:r>
        <w:br/>
      </w:r>
      <w:r>
        <w:t>- сопровождение на маршруте.</w:t>
      </w:r>
    </w:p>
    <w:p>
      <w:pPr>
        <w:pStyle w:val="Heading1"/>
      </w:pPr>
      <w:r>
        <w:t>Дополнительно оплачивается</w:t>
      </w:r>
    </w:p>
    <w:p>
      <w:r>
        <w:t>- доп.питание (по пути остановка в придорожном кафе);</w:t>
      </w:r>
      <w:r>
        <w:br/>
      </w:r>
      <w:r>
        <w:t>- приобретение сувениров.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08.30 -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08.40 -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08.45 -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09.10 -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09.15 -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09.30 -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09.35 -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10.30 -  с. Карагай. Посадка у</w:t>
      </w:r>
      <w:hyperlink r:id="rId16">
        <w:r>
          <w:rPr>
            <w:color w:val="0000FF"/>
            <w:u w:val="single"/>
          </w:rPr>
          <w:t>Дом культуры ул. Гагарина, 1А. (Площадь)</w:t>
        </w:r>
      </w:hyperlink>
    </w:p>
    <w:p>
      <w:pPr>
        <w:pStyle w:val="Heading1"/>
      </w:pPr>
      <w:r>
        <w:t>Документы для поездки</w:t>
      </w:r>
    </w:p>
    <w:p>
      <w:r>
        <w:t>– Паспорт, свидетельство о рождении, мед. полис</w:t>
      </w:r>
      <w:r>
        <w:br/>
      </w:r>
      <w:r>
        <w:t>–</w:t>
      </w:r>
      <w:hyperlink r:id="rId17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удобную,непродуваемую одежду 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08.30 - Выезд из Перми, путевая экскурсия. По пути остановка на завтрак в придорожном кафе за доп.плату.</w:t>
      </w:r>
      <w:r>
        <w:br/>
      </w:r>
      <w:r>
        <w:t>13.00 - Приезд в Пармайлово. Святочная программа:</w:t>
      </w:r>
    </w:p>
    <w:p>
      <w:pPr>
        <w:pStyle w:val="ListBullet"/>
      </w:pPr>
      <w:r>
        <w:t>традиционная лепка пельменей – «пельняннез» на коми-пермяцком: «пель» – ухо, «нянь» - хлеб</w:t>
      </w:r>
    </w:p>
    <w:p>
      <w:pPr>
        <w:pStyle w:val="ListBullet"/>
      </w:pPr>
      <w:r>
        <w:t>изготовление своими руками пирожков, шанежек с разными начинками</w:t>
      </w:r>
    </w:p>
    <w:p>
      <w:pPr>
        <w:pStyle w:val="ListBullet"/>
      </w:pPr>
      <w:r>
        <w:t>поедание изготовленных с любовью пельменей и шанежек</w:t>
      </w:r>
    </w:p>
    <w:p>
      <w:pPr>
        <w:pStyle w:val="ListBullet"/>
      </w:pPr>
      <w:r>
        <w:t>угощения коми-пермяцкими закусками и напитками («сур», наливки)</w:t>
      </w:r>
    </w:p>
    <w:p>
      <w:pPr>
        <w:pStyle w:val="ListBullet"/>
      </w:pPr>
      <w:r>
        <w:t>мастер-классы по изготовлению масок из бересты и картона для колядования</w:t>
      </w:r>
    </w:p>
    <w:p>
      <w:pPr>
        <w:pStyle w:val="ListBullet"/>
      </w:pPr>
      <w:r>
        <w:t>участие в живом действии колядования с обходом деревенских домов, а также заучивание колядок и кричалок</w:t>
      </w:r>
    </w:p>
    <w:p>
      <w:pPr>
        <w:pStyle w:val="ListBullet"/>
      </w:pPr>
      <w:r>
        <w:t>гадания на кольцах, свечах, зеркалах и даже живой курице</w:t>
      </w:r>
    </w:p>
    <w:p>
      <w:pPr>
        <w:pStyle w:val="ListBullet"/>
      </w:pPr>
      <w:r>
        <w:t>коми-пермяцкие игры и забавы: рождественские уличные, домашние, целовальные</w:t>
      </w:r>
    </w:p>
    <w:p>
      <w:r>
        <w:t>18.00 - Отправление в Пермь.</w:t>
      </w:r>
      <w:r>
        <w:br/>
      </w:r>
      <w:r>
        <w:br/>
      </w:r>
      <w:r>
        <w:rPr>
          <w:i/>
        </w:rPr>
        <w:t>*Обратите внимание: тур для детей от 14 лет.</w:t>
      </w:r>
      <w:r>
        <w:br/>
      </w:r>
      <w:r>
        <w:rPr>
          <w:i/>
        </w:rPr>
        <w:t>*Обратите внимание! В Пармайлово отсутсвует сотовая связь или ловит очень слабо!*Для покупки сувенирной продукции в Пармайлово при себе иметь наличные*Оператор оставляет за собой право вносить изменения в программу с сохранением объема обслуживания.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11108/perm-krai/house/ulitsa_gagarina_1a/YU0YfwVoTEICQFtifX53dHViYw==/?ll=54.928575%2C58.265917&amp;z=17.06" TargetMode="External"/><Relationship Id="rId17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