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Гастрономическое путешествие по Владимирской земле, 3 дня (автобусный тур)</w:t>
      </w:r>
    </w:p>
    <w:p>
      <w:pPr>
        <w:pStyle w:val="Heading1"/>
      </w:pPr>
      <w:r>
        <w:t>Информация тура</w:t>
      </w:r>
    </w:p>
    <w:p>
      <w:r>
        <w:t>Пермь - с. Сима - Юрьев-Польский - Владимир - Боголюбово - Муром - Пермь</w:t>
      </w:r>
    </w:p>
    <w:p>
      <w:pPr>
        <w:pStyle w:val="Heading1"/>
      </w:pPr>
      <w:r>
        <w:t>Описание тура</w:t>
      </w:r>
    </w:p>
    <w:p>
      <w:r>
        <w:t>Откройте для себя уникальную культуру Владимирской области — уникальный маршрут, где история и культура переплетаются в живописных городах. Прогуляйтесь по уютным улочкам, восхититесь величественными соборами и монастырями, узнайте о жизни святых и местных традициях. Насладитесь дегустацией ремесленных сыров и блюд русской кухни, погрузитесь в атмосферу умиротворения и духовности. Это путешествие подарит вам незабываемые впечатления и возможность прикоснуться к богатству русской культуры. Позвольте себе стать частью этой удивительной истории!</w:t>
      </w:r>
    </w:p>
    <w:p>
      <w:pPr>
        <w:pStyle w:val="Heading1"/>
      </w:pPr>
      <w:r>
        <w:t>Преимущества</w:t>
      </w:r>
    </w:p>
    <w:p>
      <w:r>
        <w:rPr>
          <w:b/>
        </w:rPr>
        <w:t>10 экскурсий:</w:t>
      </w:r>
    </w:p>
    <w:p>
      <w:pPr>
        <w:pStyle w:val="ListBullet"/>
      </w:pPr>
      <w:r>
        <w:t>Посещение усадьбы Голицыных</w:t>
      </w:r>
    </w:p>
    <w:p>
      <w:pPr>
        <w:pStyle w:val="ListBullet"/>
      </w:pPr>
      <w:r>
        <w:t>Посещение историко-архитектурного и художественного музея.</w:t>
      </w:r>
    </w:p>
    <w:p>
      <w:pPr>
        <w:pStyle w:val="ListBullet"/>
      </w:pPr>
      <w:r>
        <w:t>Посещение Свято – Введенского Никоновского монастыря</w:t>
      </w:r>
    </w:p>
    <w:p>
      <w:pPr>
        <w:pStyle w:val="ListBullet"/>
      </w:pPr>
      <w:r>
        <w:t>Посещение фирменный магазин фабрики «Авангард»</w:t>
      </w:r>
    </w:p>
    <w:p>
      <w:pPr>
        <w:pStyle w:val="ListBullet"/>
      </w:pPr>
      <w:r>
        <w:t>Посещение семейного производства ремесленных сыров и молочной продукции</w:t>
      </w:r>
    </w:p>
    <w:p>
      <w:pPr>
        <w:pStyle w:val="ListBullet"/>
      </w:pPr>
      <w:r>
        <w:t>Посещение пасеки Егоровых с. Малолучинское.</w:t>
      </w:r>
    </w:p>
    <w:p>
      <w:pPr>
        <w:pStyle w:val="ListBullet"/>
      </w:pPr>
      <w:r>
        <w:t>Экскурсия по Свято-Боголюбскому монастырю</w:t>
      </w:r>
    </w:p>
    <w:p>
      <w:pPr>
        <w:pStyle w:val="ListBullet"/>
      </w:pPr>
      <w:r>
        <w:t>Обзорная  экскурсия по историческому центру Владимира с заходом в Успенский собор</w:t>
      </w:r>
    </w:p>
    <w:p>
      <w:pPr>
        <w:pStyle w:val="ListBullet"/>
      </w:pPr>
      <w:r>
        <w:t>Обзорная экскурсия по Мурому</w:t>
      </w:r>
    </w:p>
    <w:p>
      <w:pPr>
        <w:pStyle w:val="ListBullet"/>
      </w:pPr>
      <w:r>
        <w:t>Посещение интерактивного музея Хлебная горница</w:t>
      </w:r>
    </w:p>
    <w:p>
      <w:r>
        <w:rPr>
          <w:b/>
        </w:rPr>
        <w:t>2 мастер-класса:</w:t>
      </w:r>
    </w:p>
    <w:p>
      <w:pPr>
        <w:pStyle w:val="ListBullet"/>
      </w:pPr>
      <w:r>
        <w:t>Мастер-класс на пасеке</w:t>
      </w:r>
    </w:p>
    <w:p>
      <w:pPr>
        <w:pStyle w:val="ListBullet"/>
      </w:pPr>
      <w:r>
        <w:t>Мастер-класс по выпечке муромского калача</w:t>
      </w:r>
    </w:p>
    <w:p>
      <w:r>
        <w:rPr>
          <w:b/>
        </w:rPr>
        <w:t>5 дегустации и угощений:</w:t>
      </w:r>
    </w:p>
    <w:p>
      <w:pPr>
        <w:pStyle w:val="ListBullet"/>
      </w:pPr>
      <w:r>
        <w:t>Чаепитие по-княжески с хозяйкой усадьбы в усадьбе Голициных</w:t>
      </w:r>
    </w:p>
    <w:p>
      <w:pPr>
        <w:pStyle w:val="ListBullet"/>
      </w:pPr>
      <w:r>
        <w:t>Дегустация разнообразных сыров</w:t>
      </w:r>
    </w:p>
    <w:p>
      <w:pPr>
        <w:pStyle w:val="ListBullet"/>
      </w:pPr>
      <w:r>
        <w:t>Дегустация меда, авторских напитков и чая</w:t>
      </w:r>
    </w:p>
    <w:p>
      <w:pPr>
        <w:pStyle w:val="ListBullet"/>
      </w:pPr>
      <w:r>
        <w:t>Дегустация настоек</w:t>
      </w:r>
    </w:p>
    <w:p>
      <w:pPr>
        <w:pStyle w:val="ListBullet"/>
      </w:pPr>
      <w:r>
        <w:t>Дегустация муромского калача</w:t>
      </w:r>
    </w:p>
    <w:p>
      <w:r>
        <w:rPr>
          <w:b/>
        </w:rPr>
        <w:t>Питание:</w:t>
      </w:r>
    </w:p>
    <w:p>
      <w:pPr>
        <w:pStyle w:val="ListBullet"/>
      </w:pPr>
      <w:r>
        <w:t>2 завтрака</w:t>
      </w:r>
    </w:p>
    <w:p>
      <w:pPr>
        <w:pStyle w:val="ListBullet"/>
      </w:pPr>
      <w:r>
        <w:t>3 обеда</w:t>
      </w:r>
    </w:p>
    <w:p>
      <w:pPr>
        <w:pStyle w:val="ListBullet"/>
      </w:pPr>
      <w:r>
        <w:t>Былинный ужин с Ильей Муромцем</w:t>
      </w:r>
    </w:p>
    <w:p>
      <w:r>
        <w:rPr>
          <w:b/>
        </w:rPr>
        <w:t>Размещение</w:t>
      </w:r>
      <w:r>
        <w:t>в комфортабельной гостинице с удобствами в номерах</w:t>
      </w:r>
    </w:p>
    <w:p>
      <w:pPr>
        <w:pStyle w:val="Heading1"/>
      </w:pPr>
      <w:r>
        <w:t>В стоимость тура входит</w:t>
      </w:r>
    </w:p>
    <w:p>
      <w:r>
        <w:t>- автобусный проезд по маршруту,</w:t>
      </w:r>
      <w:r>
        <w:br/>
      </w:r>
      <w:r>
        <w:t>- страховка по проезду в автобусе,</w:t>
      </w:r>
      <w:r>
        <w:br/>
      </w:r>
      <w:r>
        <w:t>- экскурсионное обслуживание 3 дня,</w:t>
      </w:r>
      <w:r>
        <w:br/>
      </w:r>
      <w:r>
        <w:t>- экскурсии и билеты в музеи по программе,</w:t>
      </w:r>
      <w:r>
        <w:br/>
      </w:r>
      <w:r>
        <w:t>- сопровождение из Перми,</w:t>
      </w:r>
      <w:r>
        <w:br/>
      </w:r>
      <w:r>
        <w:t>- проживание в гостинице (2 ночи),</w:t>
      </w:r>
      <w:r>
        <w:br/>
      </w:r>
      <w:r>
        <w:t>- питание по программе (2 завтрака, 3 обеда, 1 ужин)</w:t>
      </w:r>
      <w:r>
        <w:br/>
      </w:r>
      <w:r>
        <w:t>- 2 мастер-класса</w:t>
      </w:r>
      <w:r>
        <w:br/>
      </w:r>
      <w:r>
        <w:t>- 5 дегустации и угощений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место в автобусе: 10 000 р.</w:t>
      </w:r>
      <w:r>
        <w:br/>
      </w:r>
      <w:r>
        <w:t>- Сувениры, дополнительное питание</w:t>
      </w:r>
    </w:p>
    <w:p>
      <w:pPr>
        <w:pStyle w:val="Heading1"/>
      </w:pPr>
      <w:r>
        <w:t>Проживание</w:t>
      </w:r>
    </w:p>
    <w:p>
      <w:r>
        <w:t>гостиница уточняется</w:t>
      </w:r>
    </w:p>
    <w:p>
      <w: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t>Основное изменение:</w:t>
      </w:r>
      <w:r>
        <w:br/>
      </w:r>
      <w:r>
        <w:t>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t>*</w:t>
      </w:r>
      <w:r>
        <w:rPr>
          <w:i/>
        </w:rPr>
        <w:t>Оператор оставляет за собой право заменить гостиницу на аналогичную либо выше уровнем.*Все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pPr>
        <w:pStyle w:val="Heading1"/>
      </w:pPr>
      <w:r>
        <w:t>Информация о транспорте</w:t>
      </w:r>
    </w:p>
    <w:p>
      <w:r>
        <w:t>09:00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09:10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09:15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09:40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09:45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10:00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10:05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10:10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10:30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10:50 –</w:t>
      </w:r>
      <w:hyperlink r:id="rId18">
        <w:r>
          <w:rPr>
            <w:color w:val="0000FF"/>
            <w:u w:val="single"/>
          </w:rPr>
          <w:t>Большая Соснова, кафе "Казачья За</w:t>
        </w:r>
      </w:hyperlink>
      <w:hyperlink r:id="rId18">
        <w:r>
          <w:rPr>
            <w:color w:val="0000FF"/>
            <w:u w:val="single"/>
          </w:rPr>
          <w:t>става"</w:t>
        </w:r>
      </w:hyperlink>
      <w:r>
        <w:br/>
      </w:r>
      <w:r>
        <w:t>10:40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12:25 (УДМ) -</w:t>
      </w:r>
      <w:hyperlink r:id="rId20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12.30 (УДМ) -</w:t>
      </w:r>
      <w:hyperlink r:id="rId21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12:40 (УДМ) –</w:t>
      </w:r>
      <w:hyperlink r:id="rId22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13:25 (УДМ) –</w:t>
      </w:r>
      <w:hyperlink r:id="rId23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14:40 (УДМ) –</w:t>
      </w:r>
      <w:hyperlink r:id="rId24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- Оригиналы паспорта/свидетельства о рождении, мед. полис</w:t>
      </w:r>
      <w:r>
        <w:br/>
      </w:r>
      <w:r>
        <w:t>-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-</w:t>
      </w:r>
      <w:hyperlink r:id="rId25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пауэрбанк,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</w:t>
      </w:r>
    </w:p>
    <w:p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09.00 - Выезд из Перми. По пути остановки на обед и ужин (за доп.плату)</w:t>
      </w:r>
    </w:p>
    <w:p>
      <w:r>
        <w:rPr>
          <w:b/>
        </w:rPr>
        <w:t>2 день:</w:t>
      </w:r>
      <w:r>
        <w:br/>
      </w:r>
      <w:r>
        <w:t>10.00 -</w:t>
      </w:r>
      <w:r>
        <w:rPr>
          <w:b/>
        </w:rPr>
        <w:t>Посещение</w:t>
      </w:r>
      <w:r>
        <w:rPr>
          <w:b/>
        </w:rPr>
        <w:t>усадьбы Голицыных, где вас ждет чаепитие по-княжески с хозяйкой усадьбы</w:t>
      </w:r>
      <w:r>
        <w:rPr>
          <w:b/>
        </w:rPr>
        <w:t>Анной Александровной.</w:t>
      </w:r>
      <w:r>
        <w:t>Это место, расположенное в живописном селе Сима, является последним пристанищем выдающегося полководца П.И. Багратиона. Вас ожидает уникальная экспозиция «Легенды старой усадьбы», которая откроет перед вами завесу тайны и расскажет о богатой истории этого места. Вы сможете прикоснуться к прошлому, узнать о жизни семьи Голицыных и их значении для региона.  После экскурсии Анна Александровна угостит вас</w:t>
      </w:r>
      <w:r>
        <w:rPr>
          <w:b/>
        </w:rPr>
        <w:t>ароматными пирогами и чаем с вареньем, приготовленными по старинным рецептам семьи Голицыных</w:t>
      </w:r>
      <w:r>
        <w:t>. Это не просто угощение — это возможность ощутить атмосферу настоящего русского гостеприимства и насладиться вкусами, которые передавались из поколения в поколение.</w:t>
      </w:r>
      <w:r>
        <w:br/>
      </w:r>
      <w:r>
        <w:t>12.00 -</w:t>
      </w:r>
      <w:r>
        <w:rPr>
          <w:b/>
        </w:rPr>
        <w:t>Переезд в Юрьев-Польский. Обзорная экскурсия по городу.</w:t>
      </w:r>
      <w:r>
        <w:br/>
      </w:r>
      <w:r>
        <w:t>13.00 -</w:t>
      </w:r>
      <w:r>
        <w:rPr>
          <w:b/>
        </w:rPr>
        <w:t>Обед по – Юрьевски</w:t>
      </w:r>
      <w:r>
        <w:t>в кафе города.</w:t>
      </w:r>
      <w:r>
        <w:br/>
      </w:r>
      <w:r>
        <w:t>13.40 -</w:t>
      </w:r>
      <w:r>
        <w:rPr>
          <w:b/>
        </w:rPr>
        <w:t>Посещение историко-архитектурного и художественного музея</w:t>
      </w:r>
      <w:r>
        <w:t>. Вы посетите историко-архитектурный и художественный музей с уникальной экспозицией «Крестьянство и земледелие Владимирского Ополья». Эта выставка погрузит вас в богатую историю и традиции крестьянской жизни, рассказывая о значении земледелия для региона. После этого вы сможете осмотреть</w:t>
      </w:r>
      <w:r>
        <w:rPr>
          <w:b/>
        </w:rPr>
        <w:t>Георгиевский собор</w:t>
      </w:r>
      <w:r>
        <w:t>— всемирно известный памятник Владимиро-Суздальского белокаменного зодчества. Этот великолепный собор, являющийся символом архитектурного наследия России, впечатляет своей красотой и величием.</w:t>
      </w:r>
      <w:r>
        <w:br/>
      </w:r>
      <w:r>
        <w:t>14.30 -</w:t>
      </w:r>
      <w:r>
        <w:rPr>
          <w:b/>
        </w:rPr>
        <w:t>Посещение Свято – Введенского Никоновского монастыря, построенного на месте родительского дома Преподобного Никона Радонежского - ученика и преемника Сергия Радонежского.</w:t>
      </w:r>
      <w:r>
        <w:t>Этот монастырь, пропитанный духом святости и истории, является важным духовным центром и местом паломничества. Во время экскурсии вы сможете насладиться атмосферой умиротворения и благодати, а также узнать о жизни и подвигах Преподобного Никона, который сыграл значительную роль в развитии православия в России. Уникальная архитектура монастыря и его живописные окрестности создают идеальные условия для размышлений и молитвы.</w:t>
      </w:r>
      <w:r>
        <w:br/>
      </w:r>
      <w:r>
        <w:t>15.00 -</w:t>
      </w:r>
      <w:r>
        <w:rPr>
          <w:b/>
        </w:rPr>
        <w:t>Посещение фирменный магазин фабрики «Авангард».</w:t>
      </w:r>
      <w:r>
        <w:t>Фабрике более 140 лет, это старейшее, и в тоже время современное предприятие легкой промышленности России. Продукция фабрики – это широкий ассортимент домашнего текстиля – махровые полотенца, ткани, гобелены,  простыни, салфетки, кухонный мягкий инвентарь и многое, многое другое. Возможность приобретения фирменной продукции по цене производителя.</w:t>
      </w:r>
      <w:r>
        <w:br/>
      </w:r>
      <w:r>
        <w:t>16.00 -</w:t>
      </w:r>
      <w:r>
        <w:rPr>
          <w:b/>
        </w:rPr>
        <w:t>Посещение семейного производства ремесленных сыров и молочной продукции</w:t>
      </w:r>
      <w:r>
        <w:t>. Знакомство с производством, дегустация сыров, возможность приобретения продукции высшего качества по цене производителя. Во время экскурсии вы сможете увидеть, как с любовью и вниманием к деталям создаются продукты высшего качества. После экскурсии вас ожидает</w:t>
      </w:r>
      <w:r>
        <w:rPr>
          <w:b/>
        </w:rPr>
        <w:t>дегустация разнообразных сыров</w:t>
      </w:r>
      <w:r>
        <w:t>, где вы сможете насладиться их неповторимым вкусом и ароматом. Это отличная возможность открыть для себя новые гастрономические горизонты</w:t>
      </w:r>
      <w:r>
        <w:br/>
      </w:r>
      <w:r>
        <w:t>17.30 -</w:t>
      </w:r>
      <w:r>
        <w:rPr>
          <w:b/>
        </w:rPr>
        <w:t>Посещение пасеки Егоровых с. Малолучинское.</w:t>
      </w:r>
      <w:r>
        <w:t>Вас ждет</w:t>
      </w:r>
      <w:r>
        <w:rPr>
          <w:b/>
        </w:rPr>
        <w:t>увлекательная экскурсия с мастер-классом от опытного пасечника,</w:t>
      </w:r>
      <w:r>
        <w:t>где вы сможете погрузиться в мир пчеловодства и узнать о тонкостях работы с пчелами. Все гости будут</w:t>
      </w:r>
      <w:r>
        <w:rPr>
          <w:b/>
        </w:rPr>
        <w:t>встречены свежим откачанным медом, а также ароматными оладьями, подаваемыми с различными сортами меда.</w:t>
      </w:r>
      <w:r>
        <w:t>В дополнение к этому вам предложат</w:t>
      </w:r>
      <w:r>
        <w:rPr>
          <w:b/>
        </w:rPr>
        <w:t>травяной чай, приготовленный на чистейшей родниковой воде, и авторские напитки,</w:t>
      </w:r>
      <w:r>
        <w:t>которые порадуют ваши вкусовые рецепторы. У каждого участника будет возможность приобрести продукцию пчеловодства отличного качества напрямую от производителя.</w:t>
      </w:r>
      <w:r>
        <w:br/>
      </w:r>
      <w:r>
        <w:rPr>
          <w:b/>
        </w:rPr>
        <w:t>Отправление во Владимир</w:t>
      </w:r>
      <w:r>
        <w:t>.</w:t>
      </w:r>
      <w:r>
        <w:br/>
      </w:r>
      <w:r>
        <w:t>19.30 -</w:t>
      </w:r>
      <w:r>
        <w:rPr>
          <w:b/>
        </w:rPr>
        <w:t>Размещение в гостинице,</w:t>
      </w:r>
      <w:r>
        <w:t>свободное время для самостоятельного ужина</w:t>
      </w:r>
    </w:p>
    <w:p>
      <w:r>
        <w:rPr>
          <w:b/>
        </w:rPr>
        <w:t>3 день:</w:t>
      </w:r>
      <w:r>
        <w:br/>
      </w:r>
      <w:r>
        <w:t>Завтрак в гостинице.</w:t>
      </w:r>
      <w:r>
        <w:br/>
      </w:r>
      <w:r>
        <w:t>09.00 - Отправление в Боголюбово.</w:t>
      </w:r>
      <w:r>
        <w:br/>
      </w:r>
      <w:r>
        <w:t>09.30 -</w:t>
      </w:r>
      <w:r>
        <w:rPr>
          <w:b/>
        </w:rPr>
        <w:t>Экскурсия по Свято-Боголюбскому монастырю</w:t>
      </w:r>
      <w:r>
        <w:t>. Вас ждет увлекательная экскурсия по Свято-Боголюбскому монастырю, где вы сможете познакомиться с историей этого значимого духовного центра. Вы посетите палаты князя Андрея Боголюбского XII века, которые являются памятником ЮНЕСКО и хранят в себе множество тайн и легенд. Во время экскурсии вы также увидите Рождественский собор, который впечатляет своей архитектурной красотой и исторической значимостью. Особое внимание стоит уделить Церкви Покрова на Нерли — жемчужине белокаменного зодчества, также внесенной в список объектов ЮНЕСКО. Этот храм стал одним из символов России и привлекает внимание своей изысканной архитектурой и живописным расположением.</w:t>
      </w:r>
      <w:r>
        <w:br/>
      </w:r>
      <w:r>
        <w:t>11.30 - Выезд во Владимир</w:t>
      </w:r>
      <w:r>
        <w:br/>
      </w:r>
      <w:r>
        <w:t>12.00 - 14.00 -</w:t>
      </w:r>
      <w:r>
        <w:rPr>
          <w:b/>
        </w:rPr>
        <w:t>Обзорная  экскурсия по историческому центру города с заходом в Успенский собор.Успенский собор XII века</w:t>
      </w:r>
      <w:r>
        <w:t>(памятник ЮНЕСКО) – выдающийся памятник владимиро-суздальской школы белокаменного зодчества. До возвышения Москвы собор был главным (кафедральным) храмом Руси, где венчались на великое княжение русские князья. В соборе сохранилась самая большая по площади (300 кв. м) фреска кисти Андрея Рублева «Страшный суд» XV века. По образцу и подобию владимирского собора был построен Успенский собор Московского Кремля Аристотеля Фиораванти.</w:t>
      </w:r>
      <w:r>
        <w:br/>
      </w:r>
      <w:r>
        <w:rPr>
          <w:b/>
        </w:rPr>
        <w:t>Дмитриевский</w:t>
      </w:r>
      <w:r>
        <w:rPr>
          <w:b/>
        </w:rPr>
        <w:t>собор</w:t>
      </w:r>
      <w:r>
        <w:rPr>
          <w:b/>
        </w:rPr>
        <w:t>XII века</w:t>
      </w:r>
      <w:r>
        <w:t>(памятник ЮНЕСКО) – уникальный памятник владимиро-суздальской школы белокаменного зодчества, знаменит своей белокаменной резьбой.</w:t>
      </w:r>
      <w:r>
        <w:rPr>
          <w:b/>
        </w:rPr>
        <w:t>В соборе сохранились фрески XII века.Золотые ворота</w:t>
      </w:r>
      <w:r>
        <w:rPr>
          <w:b/>
        </w:rPr>
        <w:t>XII века</w:t>
      </w:r>
      <w:r>
        <w:t>(памятник ЮНЕСКО) – редчайший памятник  военно-оборонительного искусства домонгольского периода, символ г. Владимира.</w:t>
      </w:r>
      <w:r>
        <w:br/>
      </w:r>
      <w:r>
        <w:rPr>
          <w:b/>
        </w:rPr>
        <w:t>Музей Старый Владимир</w:t>
      </w:r>
      <w:r>
        <w:t>- экспозиция посвящена жизни города в период с конца 19 в. до начала 20 в. Первый музей открытый в водонапорной башне</w:t>
      </w:r>
      <w:r>
        <w:br/>
      </w:r>
      <w:r>
        <w:rPr>
          <w:b/>
        </w:rPr>
        <w:t>Пешеходная  улица Георгиевская:</w:t>
      </w:r>
      <w:r>
        <w:t>Старая аптека, Георгиевская церковь, кузница Бородиных, Спасский холм, видовые площадки.</w:t>
      </w:r>
      <w:r>
        <w:br/>
      </w:r>
      <w:r>
        <w:t>14.00 -</w:t>
      </w:r>
      <w:r>
        <w:rPr>
          <w:b/>
        </w:rPr>
        <w:t>Крестьянский праздничный обед из русской печи дегустацией настоек</w:t>
      </w:r>
      <w:r>
        <w:br/>
      </w:r>
      <w:r>
        <w:t>15.00 -</w:t>
      </w:r>
      <w:r>
        <w:rPr>
          <w:b/>
        </w:rPr>
        <w:t>Свободное время</w:t>
      </w:r>
    </w:p>
    <w:p>
      <w:r>
        <w:rPr>
          <w:b/>
        </w:rPr>
        <w:t>4 день:</w:t>
      </w:r>
      <w:r>
        <w:rPr>
          <w:b/>
        </w:rPr>
      </w:r>
      <w:r>
        <w:br/>
      </w:r>
      <w:r>
        <w:t>Завтрак, освобождение номеров</w:t>
      </w:r>
      <w:r>
        <w:br/>
      </w:r>
      <w:r>
        <w:t>09.00 -</w:t>
      </w:r>
      <w:r>
        <w:rPr>
          <w:b/>
        </w:rPr>
        <w:t>«Путешествие в сказочный Муром-град»</w:t>
      </w:r>
      <w:r>
        <w:br/>
      </w:r>
      <w:r>
        <w:rPr>
          <w:b/>
        </w:rPr>
        <w:t>11.00</w:t>
      </w:r>
      <w:r>
        <w:t>- Прибытие в Муром. Вас ждет знакомство с историей, мифами, преданиями, святынями, монастырями и храмами Мурома, посещение экспозиций музея. Всё это поможет не только узнать о Муроме –</w:t>
      </w:r>
      <w:r>
        <w:rPr>
          <w:b/>
        </w:rPr>
        <w:t>одном из пяти древнейших русских городов</w:t>
      </w:r>
      <w:r>
        <w:t>, живописно раскинувшемся на левом берегу Оки, но и погрузиться в царство былин и сказаний, получить незабываемые впечатления.</w:t>
      </w:r>
      <w:r>
        <w:br/>
      </w:r>
      <w:r>
        <w:rPr>
          <w:b/>
        </w:rPr>
        <w:t>Обзорная экскурсия по городу</w:t>
      </w:r>
      <w:r>
        <w:t>: посещение</w:t>
      </w:r>
      <w:r>
        <w:rPr>
          <w:b/>
        </w:rPr>
        <w:t>мужского Спасо-Преображенского  монастыря,</w:t>
      </w:r>
      <w:r>
        <w:t>древнейшего на северо-востоке Руси, где находится скульптурное изображение</w:t>
      </w:r>
      <w:r>
        <w:rPr>
          <w:b/>
        </w:rPr>
        <w:t>Преподобного Ильи Муромца с частицей мощей святого и женского Троицкого монастыря</w:t>
      </w:r>
      <w:r>
        <w:t>, где покоятся</w:t>
      </w:r>
      <w:r>
        <w:rPr>
          <w:b/>
        </w:rPr>
        <w:t>мощи Петра и Февронии Муромских</w:t>
      </w:r>
      <w:r>
        <w:t>.</w:t>
      </w:r>
      <w:r>
        <w:rPr>
          <w:b/>
        </w:rPr>
        <w:t>Обзорная набережной реки Оки, Окского парка, памятников Илье Муромцу, Петру и Февронии Муромских, изобретателю телевидения В.К Зворыкину.</w:t>
      </w:r>
      <w:r>
        <w:br/>
      </w:r>
      <w:r>
        <w:t>13.00 -</w:t>
      </w:r>
      <w:r>
        <w:rPr>
          <w:b/>
        </w:rPr>
        <w:t>Обед</w:t>
      </w:r>
      <w:r>
        <w:t>в кафе города</w:t>
      </w:r>
      <w:r>
        <w:br/>
      </w:r>
      <w:r>
        <w:t>14.00 -</w:t>
      </w:r>
      <w:r>
        <w:rPr>
          <w:b/>
        </w:rPr>
        <w:t>Посещение Муромского историко-художественного музея</w:t>
      </w:r>
      <w:r>
        <w:t>«Сокровища древнего Мурома». В экспозиции представлены снаряжение русского воина и образцы древнерусского искусства, которые рассказывают о жизни и быте наших предков. Особое внимание уделяется житийным иконам муромских святых Петра и Февронии, а также крестителям города. Эти произведения искусства представляют собой настоящие «книжки в картинках», по которым можно читать древнюю историю Мурома, где летают драконы, а святой епископ Василий перемещается на мантии против течения вод реки Оки.</w:t>
      </w:r>
      <w:r>
        <w:br/>
      </w:r>
      <w:r>
        <w:t>15.00 - Посещение интерактивного музея</w:t>
      </w:r>
      <w:r>
        <w:rPr>
          <w:b/>
        </w:rPr>
        <w:t>Хлебная горница.</w:t>
      </w:r>
      <w:r>
        <w:t>Гостей познакомят с историей возникновения</w:t>
      </w:r>
      <w:r>
        <w:rPr>
          <w:b/>
        </w:rPr>
        <w:t>муромского калача,</w:t>
      </w:r>
      <w:r>
        <w:t>о происхождении его названия, особенностях оригинальной формы и старинном способе приготовления.</w:t>
      </w:r>
      <w:r>
        <w:br/>
      </w:r>
      <w:r>
        <w:t>После музея вас ждет</w:t>
      </w:r>
      <w:r>
        <w:rPr>
          <w:b/>
        </w:rPr>
        <w:t>мастер-класс по выпечке муромского калача:</w:t>
      </w:r>
      <w:r>
        <w:t>в ходе занятия гости смогут самостоятельно сформировать и декорировать свои калачи, погружаясь в процесс создания этого традиционного лакомства. Пока ваши калачи будут выпекаться, вы узнаете интересные факты об их истории и значении в культуре нашего региона. А чтобы сделать этот опыт еще более приятным, вам предложат чашку ароматного чая с разнообразными сладостями.</w:t>
      </w:r>
      <w:r>
        <w:br/>
      </w:r>
      <w:r>
        <w:t>17.30 -</w:t>
      </w:r>
      <w:r>
        <w:rPr>
          <w:b/>
        </w:rPr>
        <w:t>Былинный ужин с Ильей Муромцем по старинным традициям в ресторане (с алкоголем)</w:t>
      </w:r>
      <w:r>
        <w:br/>
      </w:r>
      <w:r>
        <w:t>19.00 - Ориентировочное время выезда в Пермь</w:t>
      </w:r>
    </w:p>
    <w:p>
      <w:r>
        <w:rPr>
          <w:b/>
        </w:rPr>
        <w:t>5 день:</w:t>
      </w:r>
      <w:r>
        <w:rPr>
          <w:b/>
        </w:rPr>
      </w:r>
      <w:r>
        <w:br/>
      </w:r>
      <w:r>
        <w:t>19.00 - 21.00 - Ориентировочное время прибытия в город</w:t>
      </w:r>
    </w:p>
    <w:p>
      <w:r>
        <w:t>*</w:t>
      </w:r>
      <w:r>
        <w:rPr>
          <w:i/>
        </w:rPr>
        <w:t>Оператор оставляет за собой право вносить изменения в программу с сохранением объема обслуживания</w:t>
      </w:r>
      <w:r>
        <w:t>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Туристы, выезжающие из Удмуртии  - 300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yandex.ru/maps/?um=constructor%3Abecf154b96a7e81fb587d1a44d71560b5715f29aad99512c0812fd31c7043c8b&amp;source=constructorLink" TargetMode="External"/><Relationship Id="rId21" Type="http://schemas.openxmlformats.org/officeDocument/2006/relationships/hyperlink" Target="https://yandex.ru/maps/?um=constructor%3Ac60b2829f3d808b319b25c914eb143109df9024c0d4f71d6c260da4c29875ab7&amp;source=constructorLink" TargetMode="External"/><Relationship Id="rId22" Type="http://schemas.openxmlformats.org/officeDocument/2006/relationships/hyperlink" Target="https://yandex.ru/maps/?um=constructor%3Ae6b019da8c720ac0a7ab9cc03c1de0a9b404d1ef5091a49eed68c8b635740dd9&amp;source=constructorLink" TargetMode="External"/><Relationship Id="rId23" Type="http://schemas.openxmlformats.org/officeDocument/2006/relationships/hyperlink" Target="https://yandex.ru/maps/?um=constructor%3A5db4f0622cf0c66278a4741724d1824d9d9beffb36110b3d48dfe7eef18efbc2&amp;source=constructorLink" TargetMode="External"/><Relationship Id="rId24" Type="http://schemas.openxmlformats.org/officeDocument/2006/relationships/hyperlink" Target="https://yandex.ru/maps/?um=constructor%3Aa0e3038c0de1ee82637ad2d7d07b22b980c9f3c3ed7ad43b4f810ed1589e330a&amp;source=constructorLink" TargetMode="External"/><Relationship Id="rId25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