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Авиа тур: "На берегах Невы", г. Санкт-Петербург</w:t>
      </w:r>
    </w:p>
    <w:p>
      <w:pPr>
        <w:pStyle w:val="Heading1"/>
      </w:pPr>
      <w:r>
        <w:t>Информация тура</w:t>
      </w:r>
    </w:p>
    <w:p>
      <w:r>
        <w:t>Пермь - Санкт-Петербург - Пермь</w:t>
      </w:r>
    </w:p>
    <w:p>
      <w:pPr>
        <w:pStyle w:val="Heading1"/>
      </w:pPr>
      <w:r>
        <w:t>Описание тура</w:t>
      </w:r>
    </w:p>
    <w:p>
      <w:r>
        <w:t>Санкт-Петербург — это всегда уникальная атмосфера, которая настраивает любого на особенный лад. Северная столица нашей Родины — это город контрастов с уникальными архитектурными памятками истории, мирно соседствующими со старинными обветшалыми особняками прошлых столетий и новыми высотками из стекла и металла. Прогулки по Питеру можно смело назвать прочтением дневника этого города, открывающего каждому своему гостю захватывающие дух истории и воспоминания</w:t>
      </w:r>
    </w:p>
    <w:p>
      <w:pPr>
        <w:pStyle w:val="Heading1"/>
      </w:pPr>
      <w:r>
        <w:t>Преимущества</w:t>
      </w:r>
    </w:p>
    <w:p>
      <w:r>
        <w:rPr>
          <w:b/>
        </w:rPr>
        <w:t>3 полных экскурсионных дня и 12 включенных в стоимость экскурсий (в зависимости от выбранного тарифа):</w:t>
      </w:r>
    </w:p>
    <w:p>
      <w:pPr>
        <w:pStyle w:val="ListBullet"/>
      </w:pPr>
      <w:r>
        <w:t>Проезд по Невскому проспекту «Здравствуй, Питер! Здравствуй, Невский!»</w:t>
      </w:r>
    </w:p>
    <w:p>
      <w:pPr>
        <w:pStyle w:val="ListBullet"/>
      </w:pPr>
      <w:r>
        <w:t>Обзорная экскурсия «Парадный Петербург»</w:t>
      </w:r>
    </w:p>
    <w:p>
      <w:pPr>
        <w:pStyle w:val="ListBullet"/>
      </w:pPr>
      <w:r>
        <w:t>Прогулка по Петропавловской крепости «Здесь будет город заложен»</w:t>
      </w:r>
    </w:p>
    <w:p>
      <w:pPr>
        <w:pStyle w:val="ListBullet"/>
      </w:pPr>
      <w:r>
        <w:t>Внешний осмотр крейсера «Аврора»</w:t>
      </w:r>
    </w:p>
    <w:p>
      <w:pPr>
        <w:pStyle w:val="ListBullet"/>
      </w:pPr>
      <w:r>
        <w:t>Загородная экскурсия в Царское Село</w:t>
      </w:r>
    </w:p>
    <w:p>
      <w:pPr>
        <w:pStyle w:val="ListBullet"/>
      </w:pPr>
      <w:r>
        <w:t>Загородная экскурсия в Петергоф</w:t>
      </w:r>
    </w:p>
    <w:p>
      <w:pPr>
        <w:pStyle w:val="ListBullet"/>
      </w:pPr>
      <w:r>
        <w:t>Экскурсия в Исаакиевский собор</w:t>
      </w:r>
    </w:p>
    <w:p>
      <w:pPr>
        <w:pStyle w:val="ListBullet"/>
      </w:pPr>
      <w:r>
        <w:t>Автобусная экскурсия «…И по старинному преданию должно исполниться желание</w:t>
      </w:r>
    </w:p>
    <w:p>
      <w:pPr>
        <w:pStyle w:val="ListBullet"/>
      </w:pPr>
      <w:r>
        <w:t>Экскурсия в Екатерининский дворец (Янтарная комната)</w:t>
      </w:r>
    </w:p>
    <w:p>
      <w:pPr>
        <w:pStyle w:val="ListBullet"/>
      </w:pPr>
      <w:r>
        <w:t>Прогулка по Екатерининскому парку</w:t>
      </w:r>
    </w:p>
    <w:p>
      <w:pPr>
        <w:pStyle w:val="ListBullet"/>
      </w:pPr>
      <w:r>
        <w:t>Экскурсия по Нижнему парку Петергофа (фонтаны)</w:t>
      </w:r>
    </w:p>
    <w:p>
      <w:pPr>
        <w:pStyle w:val="ListBullet"/>
      </w:pPr>
      <w:r>
        <w:t>Посещение Эрмитажа</w:t>
      </w:r>
    </w:p>
    <w:p>
      <w:pPr>
        <w:pStyle w:val="ListBullet"/>
      </w:pPr>
      <w:r>
        <w:t>Посещение Музея Фаберже</w:t>
      </w:r>
    </w:p>
    <w:p>
      <w:r>
        <w:rPr>
          <w:b/>
        </w:rPr>
        <w:t>Полное сопровождение группы</w:t>
      </w:r>
      <w:r>
        <w:t>из Перми (контроль маршрута, помощь), включая встречу и проводы в а/п Перми и Санкт-Петербурга.</w:t>
      </w:r>
    </w:p>
    <w:p>
      <w:r>
        <w:rPr>
          <w:b/>
        </w:rPr>
        <w:t>Питание — без забот по маршруту (в зависимости от выбранного тарифа):</w:t>
      </w:r>
    </w:p>
    <w:p>
      <w:pPr>
        <w:pStyle w:val="ListBullet"/>
      </w:pPr>
      <w:r>
        <w:rPr>
          <w:b/>
        </w:rPr>
        <w:t>3 завтрака</w:t>
      </w:r>
    </w:p>
    <w:p>
      <w:pPr>
        <w:pStyle w:val="ListBullet"/>
      </w:pPr>
      <w:r>
        <w:rPr>
          <w:b/>
        </w:rPr>
        <w:t>3 обеда</w:t>
      </w:r>
    </w:p>
    <w:p>
      <w:pPr>
        <w:pStyle w:val="Heading1"/>
      </w:pPr>
      <w:r>
        <w:t>В стоимость тура входит</w:t>
      </w:r>
    </w:p>
    <w:p>
      <w:r>
        <w:rPr>
          <w:b/>
        </w:rPr>
        <w:t>ТАРИФ "КОМФОРТ" включает:</w:t>
      </w:r>
      <w:r>
        <w:br/>
      </w:r>
      <w:r>
        <w:t>– авиабилеты Пермь - Санкт - Петербург - Пермь</w:t>
      </w:r>
      <w:r>
        <w:br/>
      </w:r>
      <w:r>
        <w:t>– транспортное обслуживание, трансфер</w:t>
      </w:r>
      <w:r>
        <w:br/>
      </w:r>
      <w:r>
        <w:t>– страховка по проезду в автобусе</w:t>
      </w:r>
      <w:r>
        <w:br/>
      </w:r>
      <w:r>
        <w:t>– сопровождение представителем фирмы из Перми</w:t>
      </w:r>
      <w:r>
        <w:br/>
      </w:r>
      <w:r>
        <w:t>– проживание 2 ночи в отеле</w:t>
      </w:r>
      <w:r>
        <w:br/>
      </w:r>
      <w:r>
        <w:t>– питание: 3 завтрака, 3 обеда</w:t>
      </w:r>
      <w:r>
        <w:br/>
      </w:r>
      <w:r>
        <w:t>– экскурсионное обслуживание</w:t>
      </w:r>
      <w:r>
        <w:br/>
      </w:r>
      <w:r>
        <w:t>– входная плата в музеи:</w:t>
      </w:r>
    </w:p>
    <w:p>
      <w:pPr>
        <w:pStyle w:val="ListBullet"/>
      </w:pPr>
      <w:r>
        <w:t>Исаакиевский собор,</w:t>
      </w:r>
    </w:p>
    <w:p>
      <w:pPr>
        <w:pStyle w:val="ListBullet"/>
      </w:pPr>
      <w:r>
        <w:t>Нижний парк ГМЗ «Петергоф»,</w:t>
      </w:r>
    </w:p>
    <w:p>
      <w:pPr>
        <w:pStyle w:val="ListBullet"/>
      </w:pPr>
      <w:r>
        <w:t>Екатерининский дворец,</w:t>
      </w:r>
    </w:p>
    <w:p>
      <w:pPr>
        <w:pStyle w:val="ListBullet"/>
      </w:pPr>
      <w:r>
        <w:t>Входные билеты в Государственный Эрмитаж</w:t>
      </w:r>
    </w:p>
    <w:p>
      <w:pPr>
        <w:pStyle w:val="ListBullet"/>
      </w:pPr>
      <w:r>
        <w:t>Входные билеты в Музей Фаберже</w:t>
      </w:r>
    </w:p>
    <w:p>
      <w:r>
        <w:rPr>
          <w:b/>
        </w:rPr>
        <w:t>ТАРИФ "ЛАЙТ" включает:</w:t>
      </w:r>
      <w:r>
        <w:br/>
      </w:r>
      <w:r>
        <w:t>– авиабилеты Пермь - Санкт - Петербург - Пермь</w:t>
      </w:r>
      <w:r>
        <w:br/>
      </w:r>
      <w:r>
        <w:t>– транспортное обслуживание, трансфер</w:t>
      </w:r>
      <w:r>
        <w:br/>
      </w:r>
      <w:r>
        <w:t>– страховка по проезду в автобусе</w:t>
      </w:r>
      <w:r>
        <w:br/>
      </w:r>
      <w:r>
        <w:t>– сопровождение представителем фирмы из Перми</w:t>
      </w:r>
      <w:r>
        <w:br/>
      </w:r>
      <w:r>
        <w:t>– проживание 2 ночи в отеле</w:t>
      </w:r>
      <w:r>
        <w:br/>
      </w:r>
      <w:r>
        <w:t>– питание: 3 завтрака, 1 обед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Ночная автобусная экскурсия "Как бабочки парят мосты ночные" (около 3 часов, начало в 23.30 час, отъезд от отеля)</w:t>
      </w:r>
      <w:r>
        <w:br/>
      </w:r>
      <w:r>
        <w:t>Состоится при наборе от 10 человек: 3 800 руб</w:t>
      </w:r>
    </w:p>
    <w:p>
      <w:r>
        <w:rPr>
          <w:b/>
        </w:rPr>
        <w:t>Ночная теплоходная экскурсия</w:t>
      </w:r>
      <w:r>
        <w:br/>
      </w:r>
      <w:r>
        <w:t>Состоится при наборе от 10 человек: 4 100 руб + билет на теплоход 1 800 (взр)/1 300 (школьн.)</w:t>
      </w:r>
    </w:p>
    <w:p>
      <w:pPr>
        <w:pStyle w:val="Heading1"/>
      </w:pPr>
      <w:r>
        <w:t>Проживание</w:t>
      </w:r>
    </w:p>
    <w:p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rPr>
          <w:b/>
        </w:rPr>
        <w:t>Внимание! В Санкт-Петербурге с 01 апреля 2024г. вводится курортный сбор – 100 руб. в сутки со взрослого человека (от 18 лет). Сбор оплачивается туристом самостоятельно в день заезда на ресепшн за весь период проживания.</w:t>
      </w:r>
      <w:r>
        <w:br/>
      </w:r>
      <w:r>
        <w:rPr>
          <w:i/>
        </w:rPr>
        <w:t>От уплаты курортного сбора освобождена22 льготная категория гражданпри предъявлении оригинала документа или его заверенной копии, в том числе ветераны, инвалиды 1-2 групп, члены многодетных семей и другие. Необходимо предъявить оригинал и заверенную в установленном порядке копию документа, подтверждающего льготу. Гостиница сканирует этот документ и подгружает в систему обмена данными.</w:t>
      </w:r>
    </w:p>
    <w:p>
      <w:r>
        <w:rPr>
          <w:i/>
        </w:rPr>
        <w:t>* Туроператор имеет право заменить гостиницу на аналогичную либо выше уровнем.* Все пожелания по размещению (вид из окна, этаж, расположение номеров, расположение номеров по этажам одной семьи, но в разных номерах и др.) учитываются при бронировании, но не гарантируются и зависят от возможностей гостиницы на момент заселения.</w:t>
      </w:r>
    </w:p>
    <w:p>
      <w:pPr>
        <w:pStyle w:val="Heading1"/>
      </w:pPr>
      <w:r>
        <w:t>Информация о транспорте</w:t>
      </w:r>
    </w:p>
    <w:p>
      <w:r>
        <w:t>07:35 (местное Пермское время) – Аэропорт "Большое Савино". Время вылета может измениться. Об этом Вы будете уведомлены за несколько дней.</w:t>
      </w:r>
      <w:r>
        <w:br/>
      </w:r>
      <w:r>
        <w:t>Для отслеживания своего рейса пользуйтесь</w:t>
      </w:r>
      <w:hyperlink r:id="rId9">
        <w:r>
          <w:rPr>
            <w:color w:val="0000FF"/>
            <w:u w:val="single"/>
          </w:rPr>
          <w:t>онлайн-табло а/п "Большое Савино"</w:t>
        </w:r>
      </w:hyperlink>
      <w:r>
        <w:t>(Номера рейсов: 5N-584 Пермь - Санкт-Петербург, 5N-583 Санкт-Петербург - Пермь)</w:t>
      </w:r>
      <w:r>
        <w:br/>
      </w:r>
      <w:r>
        <w:t>На регистрацию можно подходить</w:t>
      </w:r>
      <w:r>
        <w:rPr>
          <w:b/>
        </w:rPr>
        <w:t>в любое удобное время</w:t>
      </w:r>
      <w:r>
        <w:t>, рассадка происходит автоматически, если туристу необходимо конкретное место, за доп.плату в аэропорту или заранее (не менее, чем за неделю до вылета), есть возможность место в самолете зафиксировать</w:t>
      </w:r>
      <w:r>
        <w:br/>
      </w:r>
      <w:r>
        <w:br/>
      </w:r>
      <w:r>
        <w:t>*Встреча с сопровождающей происходит в зоне вылета, туристам необходимо подойти и отметиться.</w:t>
      </w:r>
    </w:p>
    <w:p>
      <w:r>
        <w:rPr>
          <w:b/>
        </w:rPr>
        <w:t>Н</w:t>
      </w:r>
      <w:r>
        <w:rPr>
          <w:b/>
        </w:rPr>
        <w:t>орма провоза багажа авиакомпании Смартавиа:Ручная кладь:</w:t>
      </w:r>
      <w:r>
        <w:t>40х30х20 см, 1 место до 10 кг</w:t>
      </w:r>
      <w:r>
        <w:br/>
      </w:r>
      <w:r>
        <w:rPr>
          <w:b/>
        </w:rPr>
        <w:t>Багаж:</w:t>
      </w:r>
      <w:r>
        <w:t>сумма трех сторон багажа — ширина + длина + высота 203 см, 1 место до 10 кг</w:t>
      </w:r>
      <w:r>
        <w:br/>
      </w:r>
      <w:r>
        <w:t>- Размеры и вес ручной клади проверят дважды: во время регистрации на рейс и перед выходом на посадку. Будьте готовы показать сотрудникам все вещи, которые собираетесь взять в салон, а также поместить их в специальный железный отсек — калибратор — и закрыть крышку</w:t>
      </w:r>
    </w:p>
    <w:p>
      <w:pPr>
        <w:pStyle w:val="Heading1"/>
      </w:pPr>
      <w:r>
        <w:t>Документы для поездки</w:t>
      </w:r>
    </w:p>
    <w:p>
      <w:r>
        <w:t>1. Оригиналы паспорта/свидетельства о рождении, мед. полис</w:t>
      </w:r>
      <w:r>
        <w:br/>
      </w:r>
      <w:r>
        <w:t>2. Пенсионное удостоверение, студенческий билет.</w:t>
      </w:r>
      <w:r>
        <w:br/>
      </w:r>
      <w:r>
        <w:t>3.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</w:p>
    <w:p>
      <w:hyperlink r:id="rId10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авиаперелета:</w:t>
      </w:r>
      <w:r>
        <w:br/>
      </w:r>
      <w:r>
        <w:t>– комфортная одежда для перелета;</w:t>
      </w:r>
      <w:r>
        <w:br/>
      </w:r>
      <w:r>
        <w:t>– подушка/беруши;</w:t>
      </w:r>
      <w:r>
        <w:br/>
      </w:r>
      <w:r>
        <w:t>– пауэрбанк.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применения.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день:Рекомендуем приезжать в аэропорт "Большое Савино" заблаговременно (2-3 часа до вылета), регистрация на рейс заканчивается за 1ч.</w:t>
      </w:r>
      <w:r>
        <w:br/>
      </w:r>
      <w:r>
        <w:t>Встреча с сопровождающей происходит в зоне вылета, наш сотрудник будет ожидать группу с табличкой САНКТ-ПЕТЕРБУРГ</w:t>
      </w:r>
      <w:r>
        <w:br/>
      </w:r>
      <w:r>
        <w:t>07:35 - Вылет в Санкт-Петербург</w:t>
      </w:r>
      <w:r>
        <w:br/>
      </w:r>
      <w:r>
        <w:t>08:00 - 08:30 – Встреча с экскурсоводом и сопровождающей в аэропорту Пулково в зоне прилета</w:t>
      </w:r>
      <w:r>
        <w:br/>
      </w:r>
      <w:r>
        <w:t>08.45 - Завтрак в кафе</w:t>
      </w:r>
      <w:r>
        <w:br/>
      </w:r>
      <w:r>
        <w:t>09.15 -</w:t>
      </w:r>
      <w:r>
        <w:rPr>
          <w:b/>
        </w:rPr>
        <w:t>Проезд по Невскому проспекту «Здравствуй, Питер! Здравствуй, Невский!»</w:t>
      </w:r>
      <w:r>
        <w:br/>
      </w:r>
      <w:r>
        <w:t>09.45 -</w:t>
      </w:r>
      <w:r>
        <w:rPr>
          <w:b/>
        </w:rPr>
      </w:r>
      <w:r>
        <w:rPr>
          <w:b/>
        </w:rPr>
        <w:t>Обзорная экскурсия по городу «Парадный Петербург»</w:t>
      </w:r>
      <w:r>
        <w:t>знакомит с основными достопримечательностями Санкт-Петербурга: стрелкой Васильевского острова, Здание Двенадцати коллегий, Университетской набережной, зданием Адмиралтейства, ансамблями центральных площадей (Сенатской, Исаакиевской, Дворцовой), Марсовом полем, храмом «Спас на крови». Роскошные дворцы, величественные храмы, живописные парки – все это создает неповторимый портрет «Парадного Петербурга».</w:t>
      </w:r>
      <w:r>
        <w:br/>
      </w:r>
      <w:r>
        <w:t>11.00 -</w:t>
      </w:r>
      <w:r>
        <w:rPr>
          <w:b/>
        </w:rPr>
        <w:t>Прогулка по территории Петропавловской крепости «Здесь будет город заложен».</w:t>
      </w:r>
      <w:r>
        <w:t>Крепость старейшая постройка города. Вы увидите бастионы и здания XVIII в., - собор Святых Петра и Павла (усыпальницу российских императоров), памятник Петру I (без посещения платных объектов).</w:t>
      </w:r>
      <w:r>
        <w:br/>
      </w:r>
      <w:r>
        <w:t>13.00 -</w:t>
      </w:r>
      <w:r>
        <w:rPr>
          <w:b/>
        </w:rPr>
        <w:t>Продолжение обзорной экскурсии с</w:t>
      </w:r>
      <w:r>
        <w:t>в</w:t>
      </w:r>
      <w:r>
        <w:rPr>
          <w:b/>
        </w:rPr>
        <w:t>нешним осмотром крейсера «Аврора»,</w:t>
      </w:r>
      <w:r>
        <w:t>свидетелем и участником революционных событий 1917 г.</w:t>
      </w:r>
      <w:r>
        <w:br/>
      </w:r>
      <w:r>
        <w:t>14.15 -</w:t>
      </w:r>
      <w:r>
        <w:rPr>
          <w:b/>
        </w:rPr>
        <w:t>Обед в кафе</w:t>
      </w:r>
      <w:r>
        <w:br/>
      </w:r>
      <w:r>
        <w:t>15.15 - Трансфер в отель, размещение и свободное время на отдых</w:t>
      </w:r>
    </w:p>
    <w:p>
      <w:r>
        <w:rPr>
          <w:b/>
        </w:rPr>
        <w:t>2 день:Завтрак в гостинице</w:t>
      </w:r>
    </w:p>
    <w:p>
      <w:r>
        <w:rPr>
          <w:b/>
        </w:rPr>
        <w:t>Загородная экскурсия в главную приморскую резиденцию Романовых – Петергоф.</w:t>
      </w:r>
      <w:r>
        <w:br/>
      </w:r>
      <w:r>
        <w:t>По замыслу Петра, Петергоф должен был, с одной стороны, сравниться в великолепии с самыми знаменитыми королевскими резиденциями Европы, с другой - стать триумфальным памятником успешного завершения борьбы России за выход к Балтийскому морю.</w:t>
      </w:r>
      <w:r>
        <w:rPr>
          <w:b/>
        </w:rPr>
        <w:t>Трассовая экскурсия «Дорогой императоров и президентов</w:t>
      </w:r>
      <w:r>
        <w:br/>
      </w:r>
      <w:r>
        <w:rPr>
          <w:b/>
        </w:rPr>
        <w:t>Тариф "Лайт":</w:t>
      </w:r>
      <w:r>
        <w:br/>
      </w:r>
      <w:r>
        <w:t>Свободное время в Петергофе</w:t>
      </w:r>
    </w:p>
    <w:p>
      <w:r>
        <w:rPr>
          <w:b/>
        </w:rPr>
        <w:t>Тариф "Комфорт":</w:t>
      </w:r>
      <w:r>
        <w:br/>
      </w:r>
      <w:r>
        <w:t>Нижний парк Петергофа - самая известная часть дворцово-паркового комплекса. Именно этот замечательный ансамбль, созданный по подобию Версаля с его архитектурными памятниками, фонтанами и скульптурным украшением принес музею-заповеднику мировую славу.</w:t>
      </w:r>
      <w:r>
        <w:br/>
      </w:r>
      <w:r>
        <w:rPr>
          <w:b/>
        </w:rPr>
        <w:t>~ 10:30 Экскурсия по Нижнему парку «Летят алмазные фонтаны с веселым шумом к облакам…».</w:t>
      </w:r>
      <w:r>
        <w:t>Этот парк фантастически хорош собой. Зелень деревьев, цветники, Финский залив, фонтаны, дворцы и павильоны создают неповторимую атмосферу вечного праздника. Возвращаться сюда можно бесконечно! Главным украшением парка, бесспорно, являются многочисленные фонтаны: Большой Каскад, фонтан Самсон, Пирамида, Солнце, «Римские» фонтаны, фонтаны-шутихи.</w:t>
      </w:r>
      <w:r>
        <w:br/>
      </w:r>
      <w:r>
        <w:rPr>
          <w:b/>
        </w:rPr>
        <w:t>Обед в кафе</w:t>
      </w:r>
      <w:r>
        <w:br/>
      </w:r>
      <w:r>
        <w:t>~14:30 Сбор группы, отъезд в Санкт-Петербург.</w:t>
      </w:r>
      <w:r>
        <w:br/>
      </w:r>
      <w:r>
        <w:t>~16:00 Окончание работы транспорта</w:t>
      </w:r>
      <w:r>
        <w:rPr>
          <w:b/>
        </w:rPr>
      </w:r>
      <w:r>
        <w:br/>
      </w:r>
      <w:r>
        <w:t>~16:00</w:t>
      </w:r>
      <w:r>
        <w:rPr>
          <w:b/>
        </w:rPr>
        <w:t>Посещение Государственного Эрмитажа</w:t>
      </w:r>
      <w:r>
        <w:rPr>
          <w:b/>
        </w:rPr>
        <w:t>(Главный музейный комплекс)</w:t>
      </w:r>
      <w:r>
        <w:rPr>
          <w:b/>
        </w:rPr>
        <w:t>– самостоятельный осмотр.</w:t>
      </w:r>
      <w:r>
        <w:t>Знакомство с парадными залами Зимнего дворца и шедеврами мирового искусства (без экскурсии).</w:t>
      </w:r>
      <w:r>
        <w:br/>
      </w:r>
      <w:r>
        <w:t>~18:30 окончание программы в центре города. Самостоятельное возвращение в гостиницу на общественном транспорте</w:t>
      </w:r>
    </w:p>
    <w:p>
      <w:r>
        <w:rPr>
          <w:b/>
        </w:rPr>
        <w:t>3 день:Завтрак в гостинице</w:t>
      </w:r>
      <w:r>
        <w:br/>
      </w:r>
      <w:r>
        <w:t>10.00 - Освобождение номеров (вещи в автобус).</w:t>
      </w:r>
      <w:r>
        <w:br/>
      </w:r>
      <w:r>
        <w:t>11.00 - 12.00 - Свободное время в центре города</w:t>
      </w:r>
    </w:p>
    <w:p>
      <w:r>
        <w:t>12.00 - Встреча с экскурсоводом в холле.</w:t>
      </w:r>
      <w:r>
        <w:br/>
      </w:r>
      <w:r>
        <w:rPr>
          <w:b/>
        </w:rPr>
        <w:t>Загородная экскурсия в</w:t>
      </w:r>
      <w:r>
        <w:rPr>
          <w:b/>
        </w:rPr>
        <w:t>Царское Село</w:t>
      </w:r>
      <w:r>
        <w:t>(г. Пушкин). Летом сюда переезжал двор, и небольшой городок превращался в "маленький блистательный Петербург". Поэт Державин назвал Царское Село поэмой из мрамора, камня, воды, деревьев и цветов. Здесь вершилась большая политика, устраивались великосветские балы, славившиеся своей роскошью на всю Европу, отсюда Романовы правили огромной империей…</w:t>
      </w:r>
    </w:p>
    <w:p>
      <w:r>
        <w:rPr>
          <w:b/>
        </w:rPr>
        <w:t>Тариф "Лайт":</w:t>
      </w:r>
      <w:r>
        <w:br/>
      </w:r>
      <w:r>
        <w:t>Свободное время в Царском Селе</w:t>
      </w:r>
    </w:p>
    <w:p>
      <w:r>
        <w:rPr>
          <w:b/>
        </w:rPr>
        <w:t>Тариф "Комфорт":</w:t>
      </w:r>
      <w:r>
        <w:br/>
      </w:r>
      <w:r>
        <w:t>13.40 -</w:t>
      </w:r>
      <w:r>
        <w:rPr>
          <w:b/>
        </w:rPr>
        <w:t>Экскурсия в Екатерининский дворец</w:t>
      </w:r>
      <w:r>
        <w:t>– вы увидите восхищающие роскошью убранства Большой залы и Золотой анфилады парадных помещений, среди которых — всемирно известная</w:t>
      </w:r>
      <w:r>
        <w:rPr>
          <w:b/>
        </w:rPr>
        <w:t>Янтарная комната</w:t>
      </w:r>
      <w:r>
        <w:t>.</w:t>
      </w:r>
      <w:r>
        <w:br/>
      </w:r>
      <w:r>
        <w:t>Самостоятельная прогулка</w:t>
      </w:r>
      <w:r>
        <w:rPr>
          <w:b/>
        </w:rPr>
        <w:t>по Екатерининскому парку.</w:t>
      </w:r>
      <w:r>
        <w:br/>
      </w:r>
      <w:r>
        <w:t>15.30 - Сбор группы, отъезд в Санкт-Петербург.</w:t>
      </w:r>
      <w:r>
        <w:br/>
      </w:r>
      <w:r>
        <w:t>16.30 -</w:t>
      </w:r>
      <w:r>
        <w:rPr>
          <w:b/>
        </w:rPr>
        <w:t>Обед в кафе</w:t>
      </w:r>
      <w:r>
        <w:br/>
      </w:r>
      <w:r>
        <w:t>18.00 -</w:t>
      </w:r>
      <w:r>
        <w:rPr>
          <w:b/>
        </w:rPr>
        <w:t>Посещение музея Фаберже</w:t>
      </w:r>
      <w:r>
        <w:t>, самостоятельное посещение, без экскурсии. Музей представляет крупнейшее в мире собрание изделий лучших ювелиров конца XIX-начала XX века. Жемчужиной коллекции музея являются 9 уникальных пасхальных яиц, созданных Фаберже по заказам Александра III и Николая II в качестве пасхальных подарков для императриц Марии Фёдоровны и Александры Фёдоровны.</w:t>
      </w:r>
    </w:p>
    <w:p>
      <w:r>
        <w:rPr>
          <w:b/>
        </w:rPr>
        <w:t>Тариф "Лайт" и "Комфорт":</w:t>
      </w:r>
    </w:p>
    <w:p>
      <w:r>
        <w:t>19.00 - Сбор группы. Отъезд к ТРЦ «Галерея»</w:t>
      </w:r>
      <w:r>
        <w:br/>
      </w:r>
      <w:r>
        <w:t>19.30 - 22.00 - Свободное время в ТРЦ «Галерея», самостоятельный ужин</w:t>
      </w:r>
      <w:r>
        <w:br/>
      </w:r>
      <w:r>
        <w:t>22.00 - сбор группы, трансфер в аэропорт</w:t>
      </w:r>
      <w:r>
        <w:br/>
      </w:r>
      <w:r>
        <w:t>23.00 - Окончание программы в аэропорту Пулково</w:t>
      </w:r>
    </w:p>
    <w:p>
      <w:r>
        <w:rPr>
          <w:b/>
        </w:rPr>
        <w:t>4 день:</w:t>
      </w:r>
      <w:r>
        <w:br/>
      </w:r>
      <w:r>
        <w:t>02.35 – Вылет из Санкт-Петербурга</w:t>
      </w:r>
      <w:r>
        <w:br/>
      </w:r>
      <w:r>
        <w:t>06.55 – Ориентировочное время прибытия самолета в Пермь</w:t>
      </w:r>
    </w:p>
    <w:p>
      <w:r>
        <w:rPr>
          <w:i/>
        </w:rPr>
        <w:t>* Оператор оставляет за собой право вносить изменения в программу с сохранением объема обслуживания.* Обратите внимание! Очередность дней в программе может меняться, учитывайте это при планировании свободного времени.* Время прибытия является ориентировочным. Зависит от политики авиакомпании.</w:t>
      </w:r>
    </w:p>
    <w:p>
      <w:pPr>
        <w:pStyle w:val="Heading1"/>
      </w:pPr>
      <w:r>
        <w:t>Скидки</w:t>
      </w:r>
    </w:p>
    <w:p>
      <w:r>
        <w:t>Школьники до 14 лет:</w:t>
      </w:r>
    </w:p>
    <w:p>
      <w:pPr>
        <w:pStyle w:val="ListBullet"/>
      </w:pPr>
      <w:r>
        <w:t>"Комфорт" - 2 250 руб</w:t>
      </w:r>
    </w:p>
    <w:p>
      <w:pPr>
        <w:pStyle w:val="ListBullet"/>
      </w:pPr>
      <w:r>
        <w:t>"Лайт" - без скидок</w:t>
      </w:r>
    </w:p>
    <w:p>
      <w:r>
        <w:t>Учащиеся старше 14 лет , студенты (дневных отделений):</w:t>
      </w:r>
    </w:p>
    <w:p>
      <w:pPr>
        <w:pStyle w:val="ListBullet"/>
      </w:pPr>
      <w:r>
        <w:t>"Комфорт" - 1 050 руб</w:t>
      </w:r>
    </w:p>
    <w:p>
      <w:pPr>
        <w:pStyle w:val="ListBullet"/>
      </w:pPr>
      <w:r>
        <w:t>"Лайт" - без скидок</w:t>
      </w:r>
    </w:p>
    <w:p>
      <w:r>
        <w:t>Пенсионеры (гр. РФ и Республики Беларусь: женщины старше 55 лет, мужчины старше 60 лет):</w:t>
      </w:r>
    </w:p>
    <w:p>
      <w:pPr>
        <w:pStyle w:val="ListBullet"/>
      </w:pPr>
      <w:r>
        <w:t>"Комфорт" - 250 руб</w:t>
      </w:r>
    </w:p>
    <w:p>
      <w:pPr>
        <w:pStyle w:val="ListBullet"/>
      </w:pPr>
      <w:r>
        <w:t>"Лайт" - без скидок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viaperm.ru/passengers/information/timetable//?utm_source=google.com&amp;utm_medium=organic&amp;utm_campaign=google.com&amp;utm_referrer=google.com" TargetMode="External"/><Relationship Id="rId10" Type="http://schemas.openxmlformats.org/officeDocument/2006/relationships/hyperlink" Target="https://docs.google.com/document/d/1q1jqve25s3YqAihcuvdPlGeJm0ANSQfus2ihozRAtXI/edit?tab=t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