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Архангельск - сокровищница Русского Севера: путешествие в сердце Арктики и северных традиций (автобусный тур), 4 дня</w:t>
      </w:r>
    </w:p>
    <w:p>
      <w:pPr>
        <w:pStyle w:val="Heading1"/>
      </w:pPr>
      <w:r>
        <w:t>Информация тура</w:t>
      </w:r>
    </w:p>
    <w:p>
      <w:r>
        <w:t>Пермь - Архангельск - Малые Корелы - Ломоносово - Холмогоры - Северодвинск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Русского Севера: откройте для себя исторический Архангельск с его уникальной архитектурой и морскими традициями, посетите музей-заповедник «Малые Корелы» с живописными деревянными постройками и ремёслами Поморья. Познакомьтесь с наследием Ломоносова и мастерством холмогорской резьбы по кости. Завершите путешествие в современном Северодвинске, где раскроете секреты строительства атомных подводных лодок. Яркое сочетание истории, культуры и инноваций в одном туре!</w:t>
      </w:r>
    </w:p>
    <w:p>
      <w:pPr>
        <w:pStyle w:val="Heading1"/>
      </w:pPr>
      <w:r>
        <w:t>Преимущества</w:t>
      </w:r>
    </w:p>
    <w:p>
      <w:r>
        <w:rPr>
          <w:b/>
        </w:rPr>
        <w:t xml:space="preserve">Комфортное путешествие </w:t>
      </w:r>
      <w:r>
        <w:t>на новых автобусах тур. класса и</w:t>
      </w:r>
      <w:r>
        <w:rPr>
          <w:b/>
        </w:rPr>
        <w:t>сопровождением</w:t>
      </w:r>
      <w:r>
        <w:t>группы из Перми</w:t>
      </w:r>
    </w:p>
    <w:p>
      <w:r>
        <w:rPr>
          <w:b/>
        </w:rPr>
        <w:t>10 экскурсий - насыщенная программа:</w:t>
      </w:r>
    </w:p>
    <w:p>
      <w:pPr>
        <w:pStyle w:val="ListBullet"/>
      </w:pPr>
      <w:r>
        <w:t>Обзорная экскурсия по городу Архангельску.</w:t>
      </w:r>
    </w:p>
    <w:p>
      <w:pPr>
        <w:pStyle w:val="ListBullet"/>
      </w:pPr>
      <w:r>
        <w:t>Посещение Архангельского краеведческого музея в Гостиных дворах.</w:t>
      </w:r>
    </w:p>
    <w:p>
      <w:pPr>
        <w:pStyle w:val="ListBullet"/>
      </w:pPr>
      <w:r>
        <w:t>Прогулка по пешеходной улице Чумбарова-Лучинского в Архангельске.</w:t>
      </w:r>
    </w:p>
    <w:p>
      <w:pPr>
        <w:pStyle w:val="ListBullet"/>
      </w:pPr>
      <w:r>
        <w:t>Экскурсия в музей-заповедник «Малые Корелы».</w:t>
      </w:r>
    </w:p>
    <w:p>
      <w:pPr>
        <w:pStyle w:val="ListBullet"/>
      </w:pPr>
      <w:r>
        <w:t>Посещение "Поморского Коча"</w:t>
      </w:r>
    </w:p>
    <w:p>
      <w:pPr>
        <w:pStyle w:val="ListBullet"/>
      </w:pPr>
      <w:r>
        <w:t>Посещение историко-мемориального музея Михаила Ломоносова в селе Ломоносово.</w:t>
      </w:r>
    </w:p>
    <w:p>
      <w:pPr>
        <w:pStyle w:val="ListBullet"/>
      </w:pPr>
      <w:r>
        <w:t>Посещение фабрики художественной резьбы по кости с мастер-классом.</w:t>
      </w:r>
    </w:p>
    <w:p>
      <w:pPr>
        <w:pStyle w:val="ListBullet"/>
      </w:pPr>
      <w:r>
        <w:t>Посещение «Холмогорского домика» с мастер-классом и дегустацией в Холмогорах.</w:t>
      </w:r>
    </w:p>
    <w:p>
      <w:pPr>
        <w:pStyle w:val="ListBullet"/>
      </w:pPr>
      <w:r>
        <w:t>Обзорная экскурсия по Северодвинску с посещением исторических и промышленных объектов.</w:t>
      </w:r>
    </w:p>
    <w:p>
      <w:pPr>
        <w:pStyle w:val="ListBullet"/>
      </w:pPr>
      <w:r>
        <w:t>Посещение интерактивной экспозиции «Лодка в чемодане» — музей атомной подводной лодки.</w:t>
      </w:r>
    </w:p>
    <w:p>
      <w:r>
        <w:rPr>
          <w:b/>
        </w:rPr>
        <w:t xml:space="preserve">Дегустации и мастер-классы в программе - это: </w:t>
      </w:r>
    </w:p>
    <w:p>
      <w:pPr>
        <w:pStyle w:val="ListBullet"/>
      </w:pPr>
      <w:r>
        <w:t>Возможность попробовать традиционные поморские блюда и напитки, знакомство с аутентичными вкусами Севера.</w:t>
      </w:r>
    </w:p>
    <w:p>
      <w:pPr>
        <w:pStyle w:val="ListBullet"/>
      </w:pPr>
      <w:r>
        <w:t>Практическое обучение традиционным ремёслам (резьба по кости, народные промыслы) под руководством опытных мастеров.</w:t>
      </w:r>
    </w:p>
    <w:p>
      <w:pPr>
        <w:pStyle w:val="ListBullet"/>
      </w:pPr>
      <w:r>
        <w:t>Погружение в культуру региона через живое участие и личный опыт, что делает поездку более запоминающейся и насыщенной.</w:t>
      </w:r>
    </w:p>
    <w:p>
      <w:pPr>
        <w:pStyle w:val="ListBullet"/>
      </w:pPr>
      <w:r>
        <w:t>Культурное и гастрономическое разнообразие, расширяющее кругозор и повышающее интерес к истории и быту Русского Севера.</w:t>
      </w:r>
    </w:p>
    <w:p>
      <w:r>
        <w:t>Этот тур -</w:t>
      </w:r>
      <w:r>
        <w:rPr>
          <w:b/>
        </w:rPr>
        <w:t xml:space="preserve">возможность </w:t>
      </w:r>
      <w:r>
        <w:t>получить насыщенный опыт, сочетающий природу, историю, культуру и технологии в одном путешествии.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Автобусный проезд Пермь - Архангельск - Пермь</w:t>
      </w:r>
    </w:p>
    <w:p>
      <w:pPr>
        <w:pStyle w:val="ListBullet"/>
      </w:pPr>
      <w:r>
        <w:t>транспортное обслуживание по экскурсионной программе,</w:t>
      </w:r>
    </w:p>
    <w:p>
      <w:pPr>
        <w:pStyle w:val="ListBullet"/>
      </w:pPr>
      <w:r>
        <w:t>страховка по проезду в автобусе,</w:t>
      </w:r>
    </w:p>
    <w:p>
      <w:pPr>
        <w:pStyle w:val="ListBullet"/>
      </w:pPr>
      <w:r>
        <w:t>проживание в гостинице 3 ночи,</w:t>
      </w:r>
    </w:p>
    <w:p>
      <w:pPr>
        <w:pStyle w:val="ListBullet"/>
      </w:pPr>
      <w:r>
        <w:t>экскурсионное обслуживание + входные билеты по программе,</w:t>
      </w:r>
    </w:p>
    <w:p>
      <w:pPr>
        <w:pStyle w:val="ListBullet"/>
      </w:pPr>
      <w:r>
        <w:t>3 завтрака, 4 обеда</w:t>
      </w:r>
    </w:p>
    <w:p>
      <w:pPr>
        <w:pStyle w:val="ListBullet"/>
      </w:pPr>
      <w:r>
        <w:t>мастер-классы и дегустации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Второе место в автобусе: 13 500 руб. (цена комиссионная)</w:t>
      </w:r>
    </w:p>
    <w:p>
      <w:pPr>
        <w:pStyle w:val="ListBullet"/>
      </w:pPr>
      <w:r>
        <w:t>Сувениры, питание, дополнительные экскурсии.</w:t>
      </w:r>
    </w:p>
    <w:p>
      <w:pPr>
        <w:pStyle w:val="ListBullet"/>
      </w:pPr>
      <w:r>
        <w:t>Питание в дороге</w:t>
      </w:r>
    </w:p>
    <w:p>
      <w:pPr>
        <w:pStyle w:val="Heading1"/>
      </w:pPr>
      <w:r>
        <w:t>Проживание</w:t>
      </w:r>
    </w:p>
    <w:p>
      <w:r>
        <w:t>Гостиницу см. в таблице с прайсом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09.00 -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09.10 -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09.15 -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09.40 -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09.45 -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10.00 -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10.05 -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10.10 -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br/>
      </w:r>
      <w:r>
        <w:t xml:space="preserve">Обратите внимание! 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1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09.00 - выезд из Перми</w:t>
      </w:r>
    </w:p>
    <w:p>
      <w:r>
        <w:br/>
      </w:r>
      <w:r>
        <w:t>В пути знакомство, просмотр новогодних и рождественских фильмов и мультфильмов.</w:t>
      </w:r>
    </w:p>
    <w:p>
      <w:r>
        <w:rPr>
          <w:b/>
        </w:rPr>
        <w:t>2 день:</w:t>
      </w:r>
      <w:r>
        <w:br/>
      </w:r>
      <w:r>
        <w:t>11.00 - 12.30 -</w:t>
      </w:r>
      <w:r>
        <w:rPr>
          <w:b/>
        </w:rPr>
        <w:t>Обзорная экскурсия по городу Архангельску.</w:t>
      </w:r>
      <w:r>
        <w:br/>
      </w:r>
      <w:r>
        <w:t>Архангельск — это старинный северный город, раскинувшийся у устья Северной Двины, где царят вечные снега, болота и бескрайние леса. Здесь вас ждут живописные деревянные мостки, величественные белокаменные храмы и редкие памятники, сохранившие память о великих людях и их судьбах. Погрузитесь в атмосферу, где история всей России переплетается с уникальным местным колоритом, создавая незабываемое впечатление для каждого путешественника.</w:t>
      </w:r>
      <w:r>
        <w:br/>
      </w:r>
      <w:r>
        <w:t>12.30 - 13.30 -</w:t>
      </w:r>
      <w:r>
        <w:rPr>
          <w:b/>
        </w:rPr>
        <w:t>обед в кафе</w:t>
      </w:r>
      <w:r>
        <w:t xml:space="preserve"> </w:t>
      </w:r>
      <w:r>
        <w:br/>
      </w:r>
      <w:r>
        <w:t>14.00 -</w:t>
      </w:r>
      <w:r>
        <w:rPr>
          <w:b/>
        </w:rPr>
        <w:t xml:space="preserve"> </w:t>
      </w:r>
      <w:r>
        <w:t>15.15 -</w:t>
      </w:r>
      <w:r>
        <w:rPr>
          <w:b/>
        </w:rPr>
        <w:t>Посещение Гостиных Дворов</w:t>
      </w:r>
      <w:r>
        <w:t>- в Гостиных дворах находится Архангельский краеведческий музей — один из самых старых музеев России, которому в 2022 году исполнилось 185 лет. Именно здесь х</w:t>
      </w:r>
      <w:r>
        <w:rPr>
          <w:b/>
        </w:rPr>
        <w:t>ранятся практически половина всех музейных экспонатов Архангельской области,</w:t>
      </w:r>
      <w:r>
        <w:t>открывающих уникальную самобытность Поморья. Современные мультимедийные технологии делают посещение музея особенно живым и увлекательным: звуки, визуальные эффекты и интерактивные экспозиции помогают глубже погрузиться в историю и культуру этого загадочного северного края..</w:t>
      </w:r>
      <w:r>
        <w:br/>
      </w:r>
      <w:r>
        <w:t xml:space="preserve">15.30 - </w:t>
      </w:r>
      <w:r>
        <w:rPr>
          <w:b/>
        </w:rPr>
        <w:t>Продолжение обзорной экскурсии</w:t>
      </w:r>
      <w:r>
        <w:br/>
      </w:r>
      <w:r>
        <w:t>16.30 - Заселение в гостиницу. Свободное время для самостоятельного ужина и знакомства с городом.</w:t>
      </w:r>
    </w:p>
    <w:p>
      <w:r>
        <w:rPr>
          <w:b/>
        </w:rPr>
        <w:t>3 день:</w:t>
      </w:r>
      <w:r>
        <w:br/>
      </w:r>
      <w:r>
        <w:t>Завтрак в гостинице</w:t>
      </w:r>
      <w:r>
        <w:br/>
      </w:r>
      <w:r>
        <w:t xml:space="preserve">09.00 - Выезд из гостиницы. </w:t>
      </w:r>
      <w:r>
        <w:br/>
      </w:r>
      <w:r>
        <w:t xml:space="preserve">10.00 - </w:t>
      </w:r>
      <w:r>
        <w:rPr>
          <w:b/>
        </w:rPr>
        <w:t xml:space="preserve">Посещение Музея-заповедника «Малые Корелы» - </w:t>
      </w:r>
      <w:r>
        <w:t>уникальный музей под открытым небом, представляющий собой настоящий кладезь деревянного зодчества. В 25 км от Архангельска, на территории площадью около 140 гектаров, собрано 120 разнообразных построек: церкви, часовни, колокольни, крестьянские усадьбы, мельницы и амбары, построенные с XVI до начала XX века. Здесь вас встретят в национальных поморских костюмах хлебом и солью, а также предложат почувствовать дух северной культуры на мастер-классе по приготовлению традиционной «тетёрки» — настоящего гастрономического наследия Поморья.[slider id=126]</w:t>
      </w:r>
      <w:r>
        <w:br/>
      </w:r>
      <w:r>
        <w:t xml:space="preserve">12.00 - </w:t>
      </w:r>
      <w:r>
        <w:rPr>
          <w:b/>
        </w:rPr>
        <w:t>Посещение Музея Водорослевого комбината с дегустацией -</w:t>
      </w:r>
      <w:r>
        <w:t>это единственное в России предприятие, специализирующееся на добыче и глубокой переработке арктических водорослей. Дикие морские растения собираются вручную с особенно бережным отношением, а затем сушатся на солнце и свежем морском воздухе, что позволяет сохранить все их природные полезные свойства.</w:t>
      </w:r>
      <w:r>
        <w:rPr>
          <w:b/>
        </w:rPr>
        <w:t>Посетители имеют возможность приобрести широкий ассортимент продукции — от вкусных чипсов и шоколада до косметики и биологически активных добавок (БАДов), созданных прямо на водорослевом комбинате.</w:t>
      </w:r>
      <w:r>
        <w:br/>
      </w:r>
      <w:r>
        <w:t xml:space="preserve">13.00 - 14.00 - Обед в кафе </w:t>
      </w:r>
      <w:r>
        <w:br/>
      </w:r>
      <w:r>
        <w:t xml:space="preserve">14.30-15.30 - </w:t>
      </w:r>
      <w:r>
        <w:rPr>
          <w:b/>
        </w:rPr>
        <w:t xml:space="preserve">Посещение «Поморского Коча». </w:t>
      </w:r>
      <w:r>
        <w:t>Центр возрождения и развития ремесленных навыков деревянного судостроения.  Коч – это собирательный образ, наглядный пример совершенного по своей природе промыслового судна, символ твёрдости и стойкости первопроходца-северянина, символ эпохи, в которой именно с помощью деревянных судов были описаны и закреплены государственные границы России в Арктике.</w:t>
      </w:r>
      <w:r>
        <w:br/>
      </w:r>
      <w:r>
        <w:t>15.30 -17.30 -</w:t>
      </w:r>
      <w:r>
        <w:rPr>
          <w:b/>
        </w:rPr>
        <w:t>Продолжение обзорной экскурсии по пешеходной улице Чумбарова- Лучинского.</w:t>
      </w:r>
      <w:r>
        <w:rPr>
          <w:b/>
          <w:i/>
        </w:rPr>
        <w:t>Возможно посещение сувенирных магазинов</w:t>
      </w:r>
      <w:r>
        <w:t>. Проспект Чумбарова-Лучинского или Чумбаровка, как его по-родному называют архангелогородцы — пешеходный проспект в самом сердце Архангельска. Это «заповедная улица», на которой можно познакомиться с северной архитектурой, увидеть скульптуры известных писателей и их персонажей, попробовать архангельский пряник-козулю, посетить музеи и кафе и просто приятно провести время.</w:t>
      </w:r>
      <w:r>
        <w:br/>
      </w:r>
      <w:r>
        <w:t>Свободное время для самостоятельного ужина.</w:t>
      </w:r>
    </w:p>
    <w:p>
      <w:r>
        <w:rPr>
          <w:b/>
        </w:rPr>
        <w:t>4 день:</w:t>
      </w:r>
      <w:r>
        <w:br/>
      </w:r>
      <w:r>
        <w:t>Завтрак.</w:t>
      </w:r>
      <w:r>
        <w:br/>
      </w:r>
      <w:r>
        <w:t>08.00 - Выезд в село Ломоносово</w:t>
      </w:r>
      <w:r>
        <w:br/>
      </w:r>
      <w:r>
        <w:t xml:space="preserve">09.00 - </w:t>
      </w:r>
      <w:r>
        <w:rPr>
          <w:b/>
        </w:rPr>
        <w:t>Посещение музея Ломоносова</w:t>
      </w:r>
      <w:r>
        <w:br/>
      </w:r>
      <w:r>
        <w:t>В честь великого русского ученого Михаила Васильевича Ломоносова в 1940 году на его родине, в селе Ломоносово Холмогорского района, был открыт историко-мемориальный музей. Музей расположен на месте, где, по предположениям, стоял дом Ломоносовых. Рядом с ним сохранился пруд, который, согласно преданию, выкопал отец ученого Василий Ломоносов. Обновленная экспозиция музея погружает посетителей в историю и культуру Русского Севера XVII–XVIII веков, рассказывая о жизни, биографии и научных открытиях великого энциклопедиста. В собрании музея хранятся прижизненные научные и литературные труды Михаила Васильевича Ломоносова.</w:t>
      </w:r>
      <w:r>
        <w:br/>
      </w:r>
      <w:r>
        <w:t xml:space="preserve">11.00 - </w:t>
      </w:r>
      <w:r>
        <w:rPr>
          <w:b/>
        </w:rPr>
        <w:t>Посещение фабрики художественной резьбы по кости с мастер классом по резьбе на кости</w:t>
      </w:r>
      <w:r>
        <w:br/>
      </w:r>
      <w:r>
        <w:t>Народное искусство холмогорской резьбы по кости действительно уникально и насчитывает</w:t>
      </w:r>
      <w:r>
        <w:rPr>
          <w:b/>
        </w:rPr>
        <w:t>более четырёхсот лет традиций</w:t>
      </w:r>
      <w:r>
        <w:t>. Северные мастера добывают для своей работы разные виды сырья — кости тюленей, рыб, моржей, а также ископаемую мамонтовую кость. В производстве резных изделий используются как дорогая слоновая кость, импортируемая из-за границы, так и более доступная трубчатая коровья кость. Это искусство сочетает в себе мастерство, историческую преемственность и особую</w:t>
      </w:r>
      <w:r>
        <w:rPr>
          <w:b/>
        </w:rPr>
        <w:t>связь с природой Русского Севера.</w:t>
      </w:r>
      <w:r>
        <w:br/>
      </w:r>
      <w:r>
        <w:rPr>
          <w:b/>
        </w:rPr>
        <w:t>Обед</w:t>
      </w:r>
      <w:r>
        <w:br/>
      </w:r>
      <w:r>
        <w:t>13.00 -</w:t>
      </w:r>
      <w:r>
        <w:rPr>
          <w:b/>
        </w:rPr>
        <w:t>Посещение «Холмогорского домика» в Холмогорах</w:t>
      </w:r>
      <w:r>
        <w:t xml:space="preserve"> </w:t>
      </w:r>
      <w:r>
        <w:br/>
      </w:r>
      <w:r>
        <w:rPr>
          <w:b/>
        </w:rPr>
        <w:t>Что вас ждёт:</w:t>
      </w:r>
    </w:p>
    <w:p>
      <w:pPr>
        <w:pStyle w:val="ListBullet"/>
      </w:pPr>
      <w:r>
        <w:t>тёплая встреча в настоящей холмогорской избе,</w:t>
      </w:r>
    </w:p>
    <w:p>
      <w:pPr>
        <w:pStyle w:val="ListBullet"/>
      </w:pPr>
      <w:r>
        <w:t>лепка пельменей или замес теста для шанёжек,</w:t>
      </w:r>
    </w:p>
    <w:p>
      <w:pPr>
        <w:pStyle w:val="ListBullet"/>
      </w:pPr>
      <w:r>
        <w:t>мастер-класс по созданию поморского сувенира,</w:t>
      </w:r>
    </w:p>
    <w:p>
      <w:pPr>
        <w:pStyle w:val="ListBullet"/>
      </w:pPr>
      <w:r>
        <w:t>дегустация деревенских угощений,</w:t>
      </w:r>
    </w:p>
    <w:p>
      <w:pPr>
        <w:pStyle w:val="ListBullet"/>
      </w:pPr>
      <w:r>
        <w:t>чай с травами,</w:t>
      </w:r>
    </w:p>
    <w:p>
      <w:pPr>
        <w:pStyle w:val="ListBullet"/>
      </w:pPr>
      <w:r>
        <w:t>по желанию — фотосессия в северных костюмах (за доп. плату),</w:t>
      </w:r>
    </w:p>
    <w:p>
      <w:pPr>
        <w:pStyle w:val="ListBullet"/>
      </w:pPr>
      <w:r>
        <w:t>посещение уютной сувенирной лавки от местных мастеров.</w:t>
      </w:r>
    </w:p>
    <w:p>
      <w:r>
        <w:t>[slider id=127]</w:t>
      </w:r>
    </w:p>
    <w:p>
      <w:r>
        <w:t>17.00 - выезд в город Архангельск.</w:t>
      </w:r>
      <w:r>
        <w:br/>
      </w:r>
      <w:r>
        <w:t>18.30 - Свободное время для самостоятельного ужина</w:t>
      </w:r>
    </w:p>
    <w:p>
      <w:r>
        <w:rPr>
          <w:b/>
        </w:rPr>
        <w:t>5 день:</w:t>
      </w:r>
      <w:r>
        <w:br/>
      </w:r>
      <w:r>
        <w:t>Завтрак</w:t>
      </w:r>
      <w:r>
        <w:br/>
      </w:r>
      <w:r>
        <w:t>09.00 -</w:t>
      </w:r>
      <w:r>
        <w:rPr>
          <w:b/>
        </w:rPr>
        <w:t>Выезд в Северодвинск</w:t>
      </w:r>
      <w:r>
        <w:br/>
      </w:r>
      <w:r>
        <w:t>10.00 -</w:t>
      </w:r>
      <w:r>
        <w:rPr>
          <w:b/>
        </w:rPr>
        <w:t>Обзорная экскурсия по Северодвинску.</w:t>
      </w:r>
      <w:r>
        <w:br/>
      </w:r>
      <w:r>
        <w:t>Северодвинск — город молодой и небольшой, но поверьте, у него найдется, чем вас удивить! В этом уголке Архангельской области вы откроете секреты атомного судостроения, проедете по улицам города и увидите один из древнейших монастырей Русского Севера. А после побываете на острове Ягры — на свидании с Белым морем.</w:t>
      </w:r>
      <w:r>
        <w:br/>
      </w:r>
      <w:r>
        <w:t xml:space="preserve">12.00 - 13.00 - </w:t>
      </w:r>
      <w:r>
        <w:rPr>
          <w:b/>
        </w:rPr>
        <w:t>Посещение интерактивной экспозиции «Лодка в чемодане»</w:t>
      </w:r>
      <w:r>
        <w:br/>
      </w:r>
      <w:r>
        <w:t xml:space="preserve">Вы узнаете об устройстве и технологии постройки атомной подводной лодки — символа Северодвинска. К сожалению, обычному человеку побывать на атомной субмарине невозможно. В экспозиционно-просветительском пространстве «Музейная субмарина» представлены интерактивные экспонаты, позволяющие лучше узнать строение и особенности эксплуатации атомных подводных лодок, а также узнать все о кораблестроительных профессиях. </w:t>
      </w:r>
      <w:r>
        <w:br/>
      </w:r>
      <w:r>
        <w:t>13.30 -</w:t>
      </w:r>
      <w:r>
        <w:rPr>
          <w:b/>
        </w:rPr>
        <w:t xml:space="preserve">Обед в кафе </w:t>
      </w:r>
      <w:r>
        <w:br/>
      </w:r>
      <w:r>
        <w:t>14.30 - Ориентировочное время выезда в Пермь</w:t>
      </w:r>
    </w:p>
    <w:p>
      <w:r>
        <w:rPr>
          <w:b/>
        </w:rPr>
        <w:t xml:space="preserve">6 день: </w:t>
      </w:r>
      <w:r>
        <w:br/>
      </w:r>
      <w:r>
        <w:t>16.00 - 19.00 - Ориентировочное время прибытия в Пермь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Дети 0-17 лет включительно - 300 р.</w:t>
      </w:r>
      <w:r>
        <w:br/>
      </w:r>
      <w:r>
        <w:t>Студентам, пенсионерам - скидок нет</w:t>
      </w:r>
      <w:r>
        <w:br/>
      </w:r>
      <w:r>
        <w:t>Туристы, которые добираются до Архангельска самостоятельно - 1 000 руб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p>
      <w:pPr>
        <w:jc w:val="center"/>
      </w:pPr>
      <w:r>
        <w:rPr>
          <w:b/>
          <w:color w:val="E74C3C"/>
        </w:rPr>
        <w:t>Условия акции "РАННЕЕ БРОНИРОВАНИЕ" по</w:t>
      </w:r>
      <w:r>
        <w:rPr>
          <w:b/>
        </w:rPr>
        <w:t xml:space="preserve"> </w:t>
      </w:r>
      <w:hyperlink r:id="rId18">
        <w:r>
          <w:rPr>
            <w:color w:val="0000FF"/>
            <w:u w:val="single"/>
            <w:b/>
          </w:rPr>
          <w:t>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04.01.2027</w:t>
            </w:r>
          </w:p>
        </w:tc>
        <w:tc>
          <w:tcPr>
            <w:tcW w:type="dxa" w:w="3600"/>
          </w:tcPr>
          <w:p>
            <w:r>
              <w:t>09.01.2027</w:t>
            </w:r>
          </w:p>
        </w:tc>
        <w:tc>
          <w:tcPr>
            <w:tcW w:type="dxa" w:w="3600"/>
          </w:tcPr>
          <w:p>
            <w:r>
              <w:t>46 075</w:t>
            </w:r>
            <w:r>
              <w:t xml:space="preserve"> </w:t>
            </w:r>
            <w:r>
              <w:rPr>
                <w:strike/>
              </w:rPr>
              <w:t>48 500</w:t>
            </w:r>
          </w:p>
        </w:tc>
        <w:tc>
          <w:tcPr>
            <w:tcW w:type="dxa" w:w="3600"/>
          </w:tcPr>
          <w:p>
            <w:r>
              <w:t>52 725</w:t>
            </w:r>
            <w:r>
              <w:t xml:space="preserve"> </w:t>
            </w:r>
            <w:r>
              <w:rPr>
                <w:strike/>
              </w:rPr>
              <w:t>55 500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docs.google.com/document/d/1RqUiKKHcXtiKKerXhcFJw99MgI9JS--e7AuZvVRq_5M/edit?tab=t.0#heading=h.gtz1rdd8refh" TargetMode="External"/><Relationship Id="rId18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